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FB9" w:rsidRPr="00E20702" w:rsidRDefault="00E20702" w:rsidP="00E20702">
      <w:pPr>
        <w:spacing w:after="61" w:line="259" w:lineRule="auto"/>
        <w:ind w:left="401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FF042E">
            <wp:simplePos x="0" y="0"/>
            <wp:positionH relativeFrom="column">
              <wp:posOffset>-703580</wp:posOffset>
            </wp:positionH>
            <wp:positionV relativeFrom="paragraph">
              <wp:posOffset>-215265</wp:posOffset>
            </wp:positionV>
            <wp:extent cx="7185025" cy="10191750"/>
            <wp:effectExtent l="0" t="0" r="0" b="0"/>
            <wp:wrapThrough wrapText="bothSides">
              <wp:wrapPolygon edited="0">
                <wp:start x="0" y="0"/>
                <wp:lineTo x="0" y="21560"/>
                <wp:lineTo x="21533" y="21560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BD6">
        <w:rPr>
          <w:b/>
        </w:rPr>
        <w:t xml:space="preserve">  </w:t>
      </w:r>
    </w:p>
    <w:p w:rsidR="00A93116" w:rsidRPr="00A93116" w:rsidRDefault="00A93116" w:rsidP="00A93116">
      <w:pPr>
        <w:spacing w:after="3" w:line="259" w:lineRule="auto"/>
        <w:ind w:left="345" w:hanging="10"/>
        <w:jc w:val="center"/>
        <w:rPr>
          <w:b/>
        </w:rPr>
      </w:pPr>
      <w:r w:rsidRPr="00A93116">
        <w:rPr>
          <w:b/>
        </w:rPr>
        <w:lastRenderedPageBreak/>
        <w:t>Содержание</w:t>
      </w:r>
    </w:p>
    <w:p w:rsidR="00A93116" w:rsidRPr="00A93116" w:rsidRDefault="00A93116" w:rsidP="00A93116">
      <w:pPr>
        <w:spacing w:after="3" w:line="259" w:lineRule="auto"/>
        <w:ind w:left="345" w:hanging="10"/>
        <w:jc w:val="center"/>
      </w:pP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Пояснительная записка</w:t>
      </w:r>
      <w:r w:rsidRPr="00A93116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3</w:t>
      </w:r>
    </w:p>
    <w:p w:rsidR="00076F49" w:rsidRDefault="00A93116" w:rsidP="00076F49">
      <w:pPr>
        <w:spacing w:after="3" w:line="259" w:lineRule="auto"/>
        <w:ind w:left="0" w:hanging="10"/>
      </w:pPr>
      <w:r w:rsidRPr="00A93116">
        <w:t xml:space="preserve">Раздел </w:t>
      </w:r>
      <w:r w:rsidRPr="00A93116">
        <w:rPr>
          <w:lang w:val="en-US"/>
        </w:rPr>
        <w:t>I</w:t>
      </w:r>
      <w:r w:rsidRPr="00A93116">
        <w:t>. Ценностно-целевые основы и планируемые результаты воспитания</w:t>
      </w:r>
      <w:r w:rsidR="00076F49">
        <w:t xml:space="preserve">                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1.2. Цель и задачи воспитания</w:t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      4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1.3. Методологические основы и принципы построения Программы</w:t>
      </w:r>
      <w:r w:rsidRPr="00A93116">
        <w:tab/>
      </w:r>
      <w:r w:rsidR="00076F49">
        <w:t xml:space="preserve">                           6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1.3.1. Уклад школы</w:t>
      </w:r>
      <w:r w:rsidRPr="00A93116">
        <w:tab/>
      </w:r>
      <w:r w:rsidR="00076F49">
        <w:t xml:space="preserve">                                                                                                       6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1.3.2. Воспитывающая среда школы</w:t>
      </w:r>
      <w:r w:rsidRPr="00A93116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7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1.3.3. Воспитывающие общности (сообщества) в школе</w:t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      7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1.3.4. Социокультурный контекст</w:t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</w:t>
      </w:r>
      <w:r w:rsidR="00076F49">
        <w:tab/>
        <w:t xml:space="preserve">                8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1.4. Требования к планируемым результатам воспитания</w:t>
      </w:r>
      <w:r w:rsidRPr="00A93116">
        <w:tab/>
      </w:r>
      <w:r w:rsidR="00076F49">
        <w:tab/>
      </w:r>
      <w:r w:rsidR="00076F49">
        <w:tab/>
      </w:r>
      <w:r w:rsidR="00076F49">
        <w:tab/>
        <w:t xml:space="preserve">                8</w:t>
      </w:r>
    </w:p>
    <w:p w:rsidR="00076F49" w:rsidRDefault="00A93116" w:rsidP="00076F49">
      <w:pPr>
        <w:spacing w:after="3" w:line="259" w:lineRule="auto"/>
        <w:ind w:left="0" w:hanging="10"/>
      </w:pPr>
      <w:r w:rsidRPr="00A93116">
        <w:t xml:space="preserve">1.4.1. Целевые ориентиры результатов воспитания на уровне начального 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общего образования</w:t>
      </w:r>
      <w:r w:rsidRPr="00A93116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8 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 xml:space="preserve">Раздел </w:t>
      </w:r>
      <w:r w:rsidRPr="00A93116">
        <w:rPr>
          <w:lang w:val="en-US"/>
        </w:rPr>
        <w:t>II</w:t>
      </w:r>
      <w:r w:rsidRPr="00A93116">
        <w:t>. Содержание, виды и формы воспитательной деятельности</w:t>
      </w:r>
      <w:r w:rsidRPr="00A93116">
        <w:tab/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2.1. Основные направления воспитания обучающихся</w:t>
      </w:r>
      <w:r w:rsidRPr="00A93116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10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2.2. Содержание, виды и формы воспитательной деятельности</w:t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10</w:t>
      </w:r>
    </w:p>
    <w:p w:rsidR="00A93116" w:rsidRPr="00A93116" w:rsidRDefault="00A93116" w:rsidP="00076F49">
      <w:pPr>
        <w:spacing w:after="3" w:line="259" w:lineRule="auto"/>
        <w:ind w:left="0" w:hanging="10"/>
        <w:rPr>
          <w:iCs/>
        </w:rPr>
      </w:pPr>
      <w:r w:rsidRPr="00A93116">
        <w:rPr>
          <w:iCs/>
        </w:rPr>
        <w:t>2.2.1</w:t>
      </w:r>
      <w:r w:rsidR="00076F49">
        <w:rPr>
          <w:iCs/>
        </w:rPr>
        <w:t xml:space="preserve">. </w:t>
      </w:r>
      <w:r w:rsidRPr="00A93116">
        <w:rPr>
          <w:iCs/>
        </w:rPr>
        <w:t xml:space="preserve">Модуль </w:t>
      </w:r>
      <w:r w:rsidR="00076F49" w:rsidRPr="00A93116">
        <w:rPr>
          <w:iCs/>
        </w:rPr>
        <w:t>«Классное руководство»</w:t>
      </w:r>
      <w:r w:rsidR="00076F49" w:rsidRPr="00A93116">
        <w:t xml:space="preserve"> </w:t>
      </w:r>
      <w:r w:rsidR="00076F49">
        <w:tab/>
      </w:r>
      <w:r w:rsidR="00076F49">
        <w:tab/>
      </w:r>
      <w:r w:rsidR="00076F49">
        <w:tab/>
        <w:t xml:space="preserve">                                                10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rPr>
          <w:iCs/>
        </w:rPr>
        <w:t>2.2.2.</w:t>
      </w:r>
      <w:r w:rsidR="00076F49">
        <w:rPr>
          <w:iCs/>
        </w:rPr>
        <w:t xml:space="preserve"> </w:t>
      </w:r>
      <w:r w:rsidRPr="00A93116">
        <w:rPr>
          <w:iCs/>
        </w:rPr>
        <w:t xml:space="preserve">Модуль </w:t>
      </w:r>
      <w:r w:rsidR="00076F49" w:rsidRPr="00A93116">
        <w:t>«Школьный урок»</w:t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                           12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2.2.3.</w:t>
      </w:r>
      <w:r w:rsidR="00076F49">
        <w:t xml:space="preserve"> </w:t>
      </w:r>
      <w:r w:rsidRPr="00A93116">
        <w:t>Модуль «Курсы внеурочной деятельности»</w:t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                13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 xml:space="preserve"> 2.2.4.</w:t>
      </w:r>
      <w:r w:rsidR="00076F49">
        <w:t xml:space="preserve"> </w:t>
      </w:r>
      <w:r w:rsidRPr="00A93116">
        <w:t xml:space="preserve">Модуль </w:t>
      </w:r>
      <w:r w:rsidR="00076F49" w:rsidRPr="00A93116">
        <w:t>«Работа с родителями»</w:t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14</w:t>
      </w:r>
    </w:p>
    <w:p w:rsidR="00A93116" w:rsidRPr="00A93116" w:rsidRDefault="00A93116" w:rsidP="00076F49">
      <w:pPr>
        <w:spacing w:after="3" w:line="259" w:lineRule="auto"/>
        <w:ind w:left="0" w:hanging="10"/>
        <w:rPr>
          <w:iCs/>
        </w:rPr>
      </w:pPr>
      <w:r w:rsidRPr="00A93116">
        <w:rPr>
          <w:iCs/>
        </w:rPr>
        <w:t>2.2.5.</w:t>
      </w:r>
      <w:r w:rsidR="00076F49">
        <w:rPr>
          <w:iCs/>
        </w:rPr>
        <w:t xml:space="preserve"> </w:t>
      </w:r>
      <w:r w:rsidRPr="00A93116">
        <w:rPr>
          <w:iCs/>
        </w:rPr>
        <w:t xml:space="preserve">Модуль </w:t>
      </w:r>
      <w:r w:rsidR="00076F49" w:rsidRPr="00A93116">
        <w:rPr>
          <w:iCs/>
        </w:rPr>
        <w:t>«Ключевые общешкольные дела»</w:t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  <w:t xml:space="preserve">    15</w:t>
      </w:r>
    </w:p>
    <w:p w:rsidR="00A93116" w:rsidRPr="00A93116" w:rsidRDefault="00A93116" w:rsidP="00076F49">
      <w:pPr>
        <w:spacing w:after="3" w:line="259" w:lineRule="auto"/>
        <w:ind w:left="0" w:hanging="10"/>
        <w:rPr>
          <w:iCs/>
        </w:rPr>
      </w:pPr>
      <w:r w:rsidRPr="00A93116">
        <w:rPr>
          <w:iCs/>
        </w:rPr>
        <w:t>2.2.6.</w:t>
      </w:r>
      <w:r w:rsidR="00076F49">
        <w:rPr>
          <w:iCs/>
        </w:rPr>
        <w:t xml:space="preserve"> </w:t>
      </w:r>
      <w:r w:rsidRPr="00A93116">
        <w:rPr>
          <w:iCs/>
        </w:rPr>
        <w:t xml:space="preserve">Модуль </w:t>
      </w:r>
      <w:r w:rsidR="00076F49" w:rsidRPr="00A93116">
        <w:t>«Организация предметно-эстетической среды»</w:t>
      </w:r>
      <w:r w:rsidR="00076F49" w:rsidRPr="00A93116">
        <w:rPr>
          <w:iCs/>
        </w:rPr>
        <w:t xml:space="preserve"> </w:t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</w:r>
      <w:r w:rsidR="00076F49">
        <w:rPr>
          <w:iCs/>
        </w:rPr>
        <w:tab/>
        <w:t xml:space="preserve">    16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rPr>
          <w:iCs/>
        </w:rPr>
        <w:t>2.2.7.</w:t>
      </w:r>
      <w:r w:rsidR="00076F49">
        <w:rPr>
          <w:iCs/>
        </w:rPr>
        <w:t xml:space="preserve"> </w:t>
      </w:r>
      <w:r w:rsidRPr="00A93116">
        <w:rPr>
          <w:iCs/>
        </w:rPr>
        <w:t>Модуль «</w:t>
      </w:r>
      <w:r w:rsidR="00076F49">
        <w:rPr>
          <w:iCs/>
        </w:rPr>
        <w:t>Безопасность жизнедеятельности»</w:t>
      </w:r>
      <w:r w:rsidRPr="00A93116">
        <w:t xml:space="preserve"> </w:t>
      </w:r>
      <w:r w:rsidR="00076F49">
        <w:tab/>
      </w:r>
      <w:r w:rsidR="00076F49">
        <w:tab/>
      </w:r>
      <w:r w:rsidR="00076F49">
        <w:tab/>
      </w:r>
      <w:r w:rsidR="00076F49">
        <w:tab/>
        <w:t xml:space="preserve">                          16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 xml:space="preserve">Раздел </w:t>
      </w:r>
      <w:r w:rsidRPr="00A93116">
        <w:rPr>
          <w:lang w:val="en-US"/>
        </w:rPr>
        <w:t>III</w:t>
      </w:r>
      <w:r w:rsidRPr="00A93116">
        <w:t>. Организация воспитательной деятельности</w:t>
      </w:r>
      <w:r w:rsidRPr="00A93116">
        <w:tab/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3.1. Общие требования к условиям реализации Программы</w:t>
      </w:r>
      <w:r w:rsidRPr="00A93116">
        <w:tab/>
      </w:r>
      <w:r w:rsidR="002F1525">
        <w:tab/>
      </w:r>
      <w:r w:rsidR="002F1525">
        <w:tab/>
      </w:r>
      <w:r w:rsidR="002F1525">
        <w:tab/>
        <w:t xml:space="preserve">    17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3.2. Особенности организации воспитательной деятельности</w:t>
      </w:r>
      <w:r w:rsidR="002F1525">
        <w:tab/>
      </w:r>
      <w:r w:rsidR="002F1525">
        <w:tab/>
      </w:r>
      <w:r w:rsidR="002F1525">
        <w:tab/>
        <w:t xml:space="preserve">               17            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3.3. Анализ воспитательного процесса и результатов воспитания</w:t>
      </w:r>
      <w:r w:rsidR="002F1525">
        <w:tab/>
        <w:t xml:space="preserve">                          18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3.4. Кадровое обеспечение воспитательного процесса</w:t>
      </w:r>
      <w:r w:rsidRPr="00A93116">
        <w:tab/>
      </w:r>
      <w:r w:rsidR="002F1525">
        <w:tab/>
      </w:r>
      <w:r w:rsidR="002F1525">
        <w:tab/>
      </w:r>
      <w:r w:rsidR="002F1525">
        <w:tab/>
      </w:r>
      <w:r w:rsidR="002F1525">
        <w:tab/>
        <w:t xml:space="preserve">    19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3.5. Нормативно-методическое  обеспечение</w:t>
      </w:r>
      <w:r w:rsidRPr="00A93116">
        <w:tab/>
      </w:r>
      <w:r w:rsidR="002F1525">
        <w:tab/>
      </w:r>
      <w:r w:rsidR="002F1525">
        <w:tab/>
      </w:r>
      <w:r w:rsidR="002F1525">
        <w:tab/>
      </w:r>
      <w:r w:rsidR="002F1525">
        <w:tab/>
      </w:r>
      <w:r w:rsidR="002F1525">
        <w:tab/>
      </w:r>
      <w:r w:rsidR="002F1525">
        <w:tab/>
        <w:t xml:space="preserve">    19</w:t>
      </w:r>
    </w:p>
    <w:p w:rsidR="002F1525" w:rsidRDefault="00A93116" w:rsidP="00076F49">
      <w:pPr>
        <w:spacing w:after="3" w:line="259" w:lineRule="auto"/>
        <w:ind w:left="0" w:hanging="10"/>
      </w:pPr>
      <w:r w:rsidRPr="00A93116">
        <w:t xml:space="preserve">3.6. Требования к условиям, обеспечивающим достижение планируемых </w:t>
      </w:r>
    </w:p>
    <w:p w:rsidR="00A93116" w:rsidRPr="00A93116" w:rsidRDefault="00A93116" w:rsidP="00076F49">
      <w:pPr>
        <w:spacing w:after="3" w:line="259" w:lineRule="auto"/>
        <w:ind w:left="0" w:hanging="10"/>
      </w:pPr>
      <w:r w:rsidRPr="00A93116">
        <w:t>личностных результатов в работе с особыми категориями детей</w:t>
      </w:r>
      <w:r w:rsidRPr="00A93116">
        <w:tab/>
      </w:r>
      <w:r w:rsidR="002F1525">
        <w:tab/>
      </w:r>
      <w:r w:rsidR="002F1525">
        <w:tab/>
        <w:t xml:space="preserve">    20</w:t>
      </w:r>
    </w:p>
    <w:p w:rsidR="002F1525" w:rsidRDefault="00A93116" w:rsidP="00076F49">
      <w:pPr>
        <w:spacing w:after="3" w:line="259" w:lineRule="auto"/>
        <w:ind w:left="0" w:hanging="10"/>
      </w:pPr>
      <w:r w:rsidRPr="00A93116">
        <w:t xml:space="preserve">3.7. Система поощрения социальной успешности и проявлений активной </w:t>
      </w:r>
    </w:p>
    <w:p w:rsidR="00A93116" w:rsidRDefault="00A93116" w:rsidP="00076F49">
      <w:pPr>
        <w:spacing w:after="3" w:line="259" w:lineRule="auto"/>
        <w:ind w:left="0" w:hanging="10"/>
      </w:pPr>
      <w:r w:rsidRPr="00A93116">
        <w:t>жизненной позиции обучающихся</w:t>
      </w:r>
      <w:r w:rsidRPr="00A93116">
        <w:tab/>
      </w:r>
      <w:r w:rsidR="002F1525">
        <w:tab/>
      </w:r>
      <w:r w:rsidR="002F1525">
        <w:tab/>
      </w:r>
      <w:r w:rsidR="002F1525">
        <w:tab/>
      </w:r>
      <w:r w:rsidR="002F1525">
        <w:tab/>
      </w:r>
      <w:r w:rsidR="002F1525">
        <w:tab/>
      </w:r>
      <w:r w:rsidR="002F1525">
        <w:tab/>
      </w:r>
      <w:r w:rsidR="002F1525">
        <w:tab/>
        <w:t xml:space="preserve">    20</w:t>
      </w:r>
    </w:p>
    <w:p w:rsidR="002F1525" w:rsidRPr="00A93116" w:rsidRDefault="002F1525" w:rsidP="00076F49">
      <w:pPr>
        <w:spacing w:after="3" w:line="259" w:lineRule="auto"/>
        <w:ind w:left="0" w:hanging="10"/>
      </w:pPr>
      <w:r>
        <w:t>Список литературы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21</w:t>
      </w:r>
    </w:p>
    <w:p w:rsidR="002F1525" w:rsidRPr="001A0168" w:rsidRDefault="00A93116" w:rsidP="002F152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A93116">
        <w:t>Приложение</w:t>
      </w:r>
      <w:r w:rsidR="002F1525">
        <w:t xml:space="preserve"> 1 </w:t>
      </w:r>
      <w:r w:rsidRPr="00A93116">
        <w:t>. Примерный календарный план воспитательной работы</w:t>
      </w:r>
      <w:r w:rsidR="002F1525">
        <w:tab/>
        <w:t xml:space="preserve">               22 Приложение  2. </w:t>
      </w:r>
      <w:r w:rsidR="002F1525" w:rsidRPr="001A0168">
        <w:rPr>
          <w:rFonts w:ascii="Times New Roman CYR" w:hAnsi="Times New Roman CYR"/>
          <w:sz w:val="28"/>
          <w:szCs w:val="28"/>
        </w:rPr>
        <w:t>КАЛЕНДАРЬ</w:t>
      </w:r>
      <w:r w:rsidR="002F1525">
        <w:rPr>
          <w:color w:val="auto"/>
          <w:sz w:val="24"/>
          <w:szCs w:val="24"/>
        </w:rPr>
        <w:t xml:space="preserve"> </w:t>
      </w:r>
      <w:r w:rsidR="002F1525" w:rsidRPr="001A0168">
        <w:rPr>
          <w:rFonts w:ascii="Times New Roman CYR" w:hAnsi="Times New Roman CYR"/>
          <w:sz w:val="28"/>
          <w:szCs w:val="28"/>
        </w:rPr>
        <w:t xml:space="preserve">образовательных событий, приуроченных </w:t>
      </w:r>
    </w:p>
    <w:p w:rsidR="002F1525" w:rsidRPr="001A0168" w:rsidRDefault="002F1525" w:rsidP="002F152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1A0168">
        <w:rPr>
          <w:rFonts w:ascii="Times New Roman CYR" w:hAnsi="Times New Roman CYR"/>
          <w:sz w:val="28"/>
          <w:szCs w:val="28"/>
        </w:rPr>
        <w:t xml:space="preserve">к государственным и национальным праздникам Российской Федерации, </w:t>
      </w:r>
    </w:p>
    <w:p w:rsidR="002F1525" w:rsidRDefault="002F1525" w:rsidP="002F152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1A0168">
        <w:rPr>
          <w:rFonts w:ascii="Times New Roman CYR" w:hAnsi="Times New Roman CYR"/>
          <w:sz w:val="28"/>
          <w:szCs w:val="28"/>
        </w:rPr>
        <w:t xml:space="preserve">памятным датам и событиям российской истории и культуры,  </w:t>
      </w:r>
    </w:p>
    <w:p w:rsidR="002F1525" w:rsidRDefault="002F1525" w:rsidP="002F1525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1A0168">
        <w:rPr>
          <w:rFonts w:ascii="Times New Roman CYR" w:hAnsi="Times New Roman CYR"/>
          <w:sz w:val="28"/>
          <w:szCs w:val="28"/>
        </w:rPr>
        <w:t>2021/22 учебный год</w:t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</w:r>
      <w:r>
        <w:rPr>
          <w:rFonts w:ascii="Times New Roman CYR" w:hAnsi="Times New Roman CYR"/>
          <w:sz w:val="28"/>
          <w:szCs w:val="28"/>
        </w:rPr>
        <w:tab/>
        <w:t xml:space="preserve">              24</w:t>
      </w:r>
    </w:p>
    <w:p w:rsidR="00A93116" w:rsidRPr="00A93116" w:rsidRDefault="00A93116" w:rsidP="002F1525">
      <w:pPr>
        <w:spacing w:after="3" w:line="259" w:lineRule="auto"/>
        <w:ind w:left="0" w:hanging="10"/>
        <w:jc w:val="left"/>
      </w:pPr>
      <w:r w:rsidRPr="00A93116">
        <w:tab/>
      </w:r>
    </w:p>
    <w:p w:rsidR="00A93116" w:rsidRPr="00A93116" w:rsidRDefault="00A93116" w:rsidP="00A93116">
      <w:pPr>
        <w:spacing w:after="3" w:line="259" w:lineRule="auto"/>
        <w:ind w:left="345" w:hanging="10"/>
        <w:rPr>
          <w:b/>
        </w:rPr>
      </w:pPr>
    </w:p>
    <w:p w:rsidR="00A93116" w:rsidRPr="00A93116" w:rsidRDefault="00A93116" w:rsidP="00A93116">
      <w:pPr>
        <w:spacing w:after="3" w:line="259" w:lineRule="auto"/>
        <w:ind w:left="345" w:hanging="10"/>
        <w:jc w:val="center"/>
        <w:rPr>
          <w:b/>
        </w:rPr>
      </w:pPr>
    </w:p>
    <w:p w:rsidR="00A93116" w:rsidRPr="00A93116" w:rsidRDefault="00A93116" w:rsidP="00A93116">
      <w:pPr>
        <w:spacing w:after="3" w:line="259" w:lineRule="auto"/>
        <w:ind w:left="345" w:hanging="10"/>
        <w:jc w:val="center"/>
        <w:rPr>
          <w:b/>
        </w:rPr>
      </w:pPr>
    </w:p>
    <w:p w:rsidR="00A93116" w:rsidRPr="00A93116" w:rsidRDefault="00A93116" w:rsidP="00A93116">
      <w:pPr>
        <w:spacing w:after="3" w:line="259" w:lineRule="auto"/>
        <w:ind w:left="345" w:hanging="10"/>
        <w:jc w:val="center"/>
        <w:rPr>
          <w:b/>
        </w:rPr>
      </w:pPr>
    </w:p>
    <w:p w:rsidR="00263F50" w:rsidRPr="00263F50" w:rsidRDefault="00263F50" w:rsidP="00263F50">
      <w:pPr>
        <w:spacing w:after="3" w:line="259" w:lineRule="auto"/>
        <w:ind w:left="345" w:hanging="10"/>
        <w:jc w:val="center"/>
      </w:pPr>
    </w:p>
    <w:p w:rsidR="00CD3D9B" w:rsidRPr="006E7989" w:rsidRDefault="00CD3D9B" w:rsidP="00CD3D9B">
      <w:pPr>
        <w:pStyle w:val="2"/>
        <w:ind w:left="0" w:right="79" w:firstLine="0"/>
        <w:rPr>
          <w:sz w:val="28"/>
          <w:szCs w:val="28"/>
        </w:rPr>
      </w:pPr>
      <w:r w:rsidRPr="006E7989">
        <w:rPr>
          <w:sz w:val="28"/>
          <w:szCs w:val="28"/>
        </w:rPr>
        <w:lastRenderedPageBreak/>
        <w:t xml:space="preserve">ПОЯСНИТЕЛЬНАЯ ЗАПИСКА 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 xml:space="preserve">Рабочая программа воспитания МОБУ </w:t>
      </w:r>
      <w:r>
        <w:rPr>
          <w:b w:val="0"/>
          <w:sz w:val="24"/>
          <w:szCs w:val="24"/>
        </w:rPr>
        <w:t>О</w:t>
      </w:r>
      <w:r w:rsidRPr="00CD3D9B">
        <w:rPr>
          <w:b w:val="0"/>
          <w:sz w:val="24"/>
          <w:szCs w:val="24"/>
        </w:rPr>
        <w:t xml:space="preserve">ОШ с.  </w:t>
      </w:r>
      <w:r>
        <w:rPr>
          <w:b w:val="0"/>
          <w:sz w:val="24"/>
          <w:szCs w:val="24"/>
        </w:rPr>
        <w:t xml:space="preserve">Первомайский </w:t>
      </w:r>
      <w:r w:rsidRPr="00CD3D9B">
        <w:rPr>
          <w:b w:val="0"/>
          <w:sz w:val="24"/>
          <w:szCs w:val="24"/>
        </w:rPr>
        <w:t xml:space="preserve">разработана  на основе Федерального закона  от 29 декабря 2012 г. № 273-ФЗ «Об образовании в Российской Федерации», с учетом Стратегии развития воспитания в Российской Федерации  на период до 2025 года и Плана мероприятий по ее реализации в 2021–2025 годах, федеральных государственных образовательных стандартов начального общего, основного общего и среднего общего образования (далее – ФГОС). 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Программа основывается на единстве и преемственности образовательного процесса</w:t>
      </w:r>
      <w:r>
        <w:rPr>
          <w:b w:val="0"/>
          <w:sz w:val="24"/>
          <w:szCs w:val="24"/>
        </w:rPr>
        <w:t>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 xml:space="preserve"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определенных ФГОС; 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Ценности Родины и природы лежат в основе патриотического направления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Ценности человека, дружбы, семьи, сотрудничества лежат в основе духовно-нравственного и социального направлений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Ценность знания лежит в основе познавательного направления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Ценность здоровья лежит в основе направления физического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Ценность труда лежит в основе трудового направления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Ценности культуры и красоты лежат в основе эстетического направления воспитания.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Программа включает три раздела: целевой; содержательный; организационный.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>Приложение: примерный календарный план воспитательной работы.</w:t>
      </w: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Default="00CD3D9B" w:rsidP="00AE1E56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Default="00CD3D9B" w:rsidP="00AE1E56">
      <w:pPr>
        <w:pStyle w:val="2"/>
        <w:ind w:left="0" w:right="79" w:firstLine="567"/>
        <w:jc w:val="both"/>
        <w:rPr>
          <w:b w:val="0"/>
        </w:rPr>
      </w:pPr>
    </w:p>
    <w:p w:rsidR="00E95245" w:rsidRPr="00E95245" w:rsidRDefault="00E95245" w:rsidP="00E95245"/>
    <w:p w:rsidR="00CD3D9B" w:rsidRPr="00006AD4" w:rsidRDefault="00CD3D9B" w:rsidP="00CD3D9B">
      <w:pPr>
        <w:pStyle w:val="2"/>
        <w:ind w:right="79"/>
        <w:jc w:val="both"/>
        <w:rPr>
          <w:bCs/>
          <w:sz w:val="28"/>
          <w:szCs w:val="28"/>
        </w:rPr>
      </w:pPr>
      <w:r w:rsidRPr="00006AD4">
        <w:rPr>
          <w:bCs/>
          <w:sz w:val="28"/>
          <w:szCs w:val="28"/>
        </w:rPr>
        <w:lastRenderedPageBreak/>
        <w:t xml:space="preserve">РАЗДЕЛ </w:t>
      </w:r>
      <w:r w:rsidRPr="00006AD4">
        <w:rPr>
          <w:bCs/>
          <w:sz w:val="28"/>
          <w:szCs w:val="28"/>
          <w:lang w:val="en-US"/>
        </w:rPr>
        <w:t>I</w:t>
      </w:r>
      <w:r w:rsidRPr="00006AD4">
        <w:rPr>
          <w:bCs/>
          <w:sz w:val="28"/>
          <w:szCs w:val="28"/>
        </w:rPr>
        <w:t>. ЦЕННОСТНО-ЦЕЛЕВЫЕ ОСНОВЫ И ПЛАНИРУЕМЫЕ РЕЗУЛЬТАТЫ ВОСПИТАНИЯ</w:t>
      </w:r>
    </w:p>
    <w:p w:rsidR="00CD3D9B" w:rsidRPr="00CD3D9B" w:rsidRDefault="00CD3D9B" w:rsidP="00CD3D9B">
      <w:pPr>
        <w:pStyle w:val="2"/>
        <w:ind w:right="79"/>
        <w:jc w:val="both"/>
        <w:rPr>
          <w:b w:val="0"/>
          <w:sz w:val="24"/>
          <w:szCs w:val="24"/>
        </w:rPr>
      </w:pPr>
    </w:p>
    <w:p w:rsidR="00CD3D9B" w:rsidRPr="006E7989" w:rsidRDefault="00CD3D9B" w:rsidP="00CD3D9B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6E7989">
        <w:rPr>
          <w:b w:val="0"/>
          <w:sz w:val="24"/>
          <w:szCs w:val="24"/>
        </w:rP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CD3D9B" w:rsidRPr="006E7989" w:rsidRDefault="00CD3D9B" w:rsidP="00CD3D9B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6E7989">
        <w:rPr>
          <w:b w:val="0"/>
          <w:sz w:val="24"/>
          <w:szCs w:val="24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CD3D9B" w:rsidRPr="006E7989" w:rsidRDefault="00CD3D9B" w:rsidP="00CD3D9B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6E7989">
        <w:rPr>
          <w:b w:val="0"/>
          <w:sz w:val="24"/>
          <w:szCs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 и потребностями родителей (законных представителей) несовершеннолетних обучающихся. </w:t>
      </w:r>
    </w:p>
    <w:p w:rsidR="00CD3D9B" w:rsidRPr="006E7989" w:rsidRDefault="00CD3D9B" w:rsidP="00CD3D9B">
      <w:pPr>
        <w:pStyle w:val="2"/>
        <w:ind w:left="0" w:right="79" w:firstLine="567"/>
        <w:jc w:val="both"/>
        <w:rPr>
          <w:b w:val="0"/>
          <w:sz w:val="24"/>
          <w:szCs w:val="24"/>
        </w:rPr>
      </w:pPr>
      <w:r w:rsidRPr="006E7989">
        <w:rPr>
          <w:b w:val="0"/>
          <w:sz w:val="24"/>
          <w:szCs w:val="24"/>
        </w:rP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CD3D9B" w:rsidRPr="006E7989" w:rsidRDefault="00CD3D9B" w:rsidP="00CD3D9B">
      <w:pPr>
        <w:pStyle w:val="2"/>
        <w:ind w:left="0" w:right="79" w:firstLine="567"/>
        <w:jc w:val="both"/>
        <w:rPr>
          <w:b w:val="0"/>
          <w:sz w:val="24"/>
          <w:szCs w:val="24"/>
        </w:rPr>
      </w:pPr>
    </w:p>
    <w:p w:rsidR="00CD3D9B" w:rsidRPr="006E7989" w:rsidRDefault="00CD3D9B" w:rsidP="00100069">
      <w:pPr>
        <w:pStyle w:val="2"/>
        <w:ind w:left="0" w:right="79" w:firstLine="567"/>
        <w:jc w:val="both"/>
        <w:rPr>
          <w:sz w:val="24"/>
          <w:szCs w:val="24"/>
        </w:rPr>
      </w:pPr>
      <w:r w:rsidRPr="006E7989">
        <w:rPr>
          <w:sz w:val="24"/>
          <w:szCs w:val="24"/>
        </w:rPr>
        <w:t>1.2. Цель и задачи воспитания</w:t>
      </w:r>
    </w:p>
    <w:p w:rsidR="0059484C" w:rsidRPr="006E7989" w:rsidRDefault="0059484C" w:rsidP="00100069">
      <w:pPr>
        <w:keepNext/>
        <w:keepLines/>
        <w:spacing w:after="3" w:line="254" w:lineRule="auto"/>
        <w:ind w:left="0" w:right="79" w:firstLine="567"/>
        <w:outlineLvl w:val="1"/>
        <w:rPr>
          <w:sz w:val="24"/>
          <w:szCs w:val="24"/>
        </w:rPr>
      </w:pPr>
      <w:r w:rsidRPr="006E7989">
        <w:rPr>
          <w:b/>
          <w:sz w:val="24"/>
          <w:szCs w:val="24"/>
        </w:rPr>
        <w:t xml:space="preserve">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59484C" w:rsidRPr="006E7989" w:rsidRDefault="0059484C" w:rsidP="00100069">
      <w:pPr>
        <w:spacing w:after="12" w:line="251" w:lineRule="auto"/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Исходя из этого, общей </w:t>
      </w:r>
      <w:r w:rsidRPr="006E7989">
        <w:rPr>
          <w:b/>
          <w:i/>
          <w:sz w:val="24"/>
          <w:szCs w:val="24"/>
        </w:rPr>
        <w:t xml:space="preserve">целью воспитания </w:t>
      </w:r>
      <w:r w:rsidRPr="006E7989">
        <w:rPr>
          <w:sz w:val="24"/>
          <w:szCs w:val="24"/>
        </w:rPr>
        <w:t xml:space="preserve">в </w:t>
      </w:r>
      <w:r w:rsidRPr="006E7989">
        <w:rPr>
          <w:b/>
          <w:i/>
          <w:sz w:val="24"/>
          <w:szCs w:val="24"/>
        </w:rPr>
        <w:t xml:space="preserve">МОБУ ООШ с. Первомайский </w:t>
      </w:r>
      <w:r w:rsidRPr="006E7989">
        <w:rPr>
          <w:sz w:val="24"/>
          <w:szCs w:val="24"/>
        </w:rPr>
        <w:t xml:space="preserve">является </w:t>
      </w:r>
      <w:r w:rsidRPr="006E7989">
        <w:rPr>
          <w:b/>
          <w:i/>
          <w:sz w:val="24"/>
          <w:szCs w:val="24"/>
        </w:rPr>
        <w:t xml:space="preserve"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 </w:t>
      </w:r>
    </w:p>
    <w:p w:rsidR="0059484C" w:rsidRPr="006E7989" w:rsidRDefault="0059484C" w:rsidP="00100069">
      <w:pPr>
        <w:spacing w:after="19" w:line="245" w:lineRule="auto"/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цели.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E7989">
        <w:rPr>
          <w:b/>
          <w:i/>
          <w:sz w:val="24"/>
          <w:szCs w:val="24"/>
        </w:rPr>
        <w:t>задач</w:t>
      </w:r>
      <w:r w:rsidRPr="006E7989">
        <w:rPr>
          <w:i/>
          <w:sz w:val="24"/>
          <w:szCs w:val="24"/>
        </w:rPr>
        <w:t>:</w:t>
      </w:r>
      <w:r w:rsidRPr="006E7989">
        <w:rPr>
          <w:i/>
          <w:sz w:val="24"/>
          <w:szCs w:val="24"/>
          <w:vertAlign w:val="subscript"/>
        </w:rPr>
        <w:t xml:space="preserve">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дел;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lastRenderedPageBreak/>
        <w:t xml:space="preserve"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 </w:t>
      </w:r>
    </w:p>
    <w:p w:rsidR="0059484C" w:rsidRPr="006E7989" w:rsidRDefault="0059484C" w:rsidP="00100069">
      <w:pPr>
        <w:numPr>
          <w:ilvl w:val="0"/>
          <w:numId w:val="2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E7989">
        <w:rPr>
          <w:b/>
          <w:i/>
          <w:sz w:val="24"/>
          <w:szCs w:val="24"/>
        </w:rPr>
        <w:t>целевые приоритеты</w:t>
      </w:r>
      <w:r w:rsidRPr="006E7989">
        <w:rPr>
          <w:sz w:val="24"/>
          <w:szCs w:val="24"/>
        </w:rPr>
        <w:t xml:space="preserve">, соответствующие трем уровням общего образования. Это то, чему предстоит уделять первостепенное, но не единственное внимание: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>в воспитании детей младшего школьного возраста (</w:t>
      </w:r>
      <w:r w:rsidRPr="006E7989">
        <w:rPr>
          <w:b/>
          <w:i/>
          <w:sz w:val="24"/>
          <w:szCs w:val="24"/>
        </w:rPr>
        <w:t>уровень начального общего образования</w:t>
      </w:r>
      <w:r w:rsidRPr="006E7989">
        <w:rPr>
          <w:sz w:val="24"/>
          <w:szCs w:val="24"/>
        </w:rPr>
        <w:t xml:space="preserve">) таким целевым приоритетом является </w:t>
      </w:r>
      <w:r w:rsidRPr="006E7989">
        <w:rPr>
          <w:i/>
          <w:sz w:val="24"/>
          <w:szCs w:val="24"/>
        </w:rPr>
        <w:t>создание благоприятных условий для:</w:t>
      </w:r>
      <w:r w:rsidRPr="006E7989">
        <w:rPr>
          <w:i/>
          <w:sz w:val="24"/>
          <w:szCs w:val="24"/>
          <w:vertAlign w:val="subscript"/>
        </w:rPr>
        <w:t xml:space="preserve">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>усвоения младшими школьниками социально значимых знаний – знаний основных</w:t>
      </w:r>
      <w:r w:rsidRPr="006E7989">
        <w:rPr>
          <w:color w:val="000009"/>
          <w:sz w:val="24"/>
          <w:szCs w:val="24"/>
        </w:rPr>
        <w:t xml:space="preserve"> норм и традиций того общества, в котором они живут;</w:t>
      </w:r>
      <w:r w:rsidRPr="006E7989">
        <w:rPr>
          <w:sz w:val="24"/>
          <w:szCs w:val="24"/>
        </w:rPr>
        <w:t xml:space="preserve">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К наиболее важным знаниям, умениям и навыкам для этого уровня относятся следующие: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знать и любить свою Родину – свой родной дом, двор, улицу, поселок, свою страну;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стремиться узнавать что-то новое, проявлять любознательность, ценить знания;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быть вежливым и опрятным, скромным и приветливым;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>соблюдать правила личной гигиены, режим дня, вести здоровый образ жизни; -</w:t>
      </w:r>
      <w:r w:rsidRPr="006E7989">
        <w:rPr>
          <w:rFonts w:eastAsia="Arial"/>
          <w:sz w:val="24"/>
          <w:szCs w:val="24"/>
        </w:rPr>
        <w:t xml:space="preserve"> </w:t>
      </w:r>
      <w:r w:rsidRPr="006E7989">
        <w:rPr>
          <w:sz w:val="24"/>
          <w:szCs w:val="24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:rsidR="0059484C" w:rsidRPr="006E7989" w:rsidRDefault="0059484C" w:rsidP="00100069">
      <w:pPr>
        <w:numPr>
          <w:ilvl w:val="0"/>
          <w:numId w:val="3"/>
        </w:num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lastRenderedPageBreak/>
        <w:t xml:space="preserve"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Работа педагогов по реализации данной программы,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 </w:t>
      </w:r>
    </w:p>
    <w:p w:rsidR="0059484C" w:rsidRPr="006E7989" w:rsidRDefault="0059484C" w:rsidP="00100069">
      <w:pPr>
        <w:ind w:left="0" w:right="79" w:firstLine="567"/>
        <w:rPr>
          <w:sz w:val="24"/>
          <w:szCs w:val="24"/>
        </w:rPr>
      </w:pPr>
      <w:r w:rsidRPr="006E7989">
        <w:rPr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асоциального поведения школьников. </w:t>
      </w:r>
    </w:p>
    <w:p w:rsidR="00CD3D9B" w:rsidRDefault="00CD3D9B" w:rsidP="00100069">
      <w:pPr>
        <w:pStyle w:val="2"/>
        <w:ind w:right="79"/>
        <w:jc w:val="both"/>
        <w:rPr>
          <w:b w:val="0"/>
          <w:sz w:val="24"/>
          <w:szCs w:val="24"/>
        </w:rPr>
      </w:pPr>
      <w:r w:rsidRPr="00CD3D9B">
        <w:rPr>
          <w:b w:val="0"/>
          <w:sz w:val="24"/>
          <w:szCs w:val="24"/>
        </w:rPr>
        <w:tab/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  <w:bookmarkStart w:id="0" w:name="_Toc81304347"/>
      <w:r w:rsidRPr="003C4140">
        <w:rPr>
          <w:rFonts w:eastAsia="Batang"/>
          <w:b/>
          <w:color w:val="auto"/>
          <w:kern w:val="32"/>
          <w:sz w:val="24"/>
          <w:szCs w:val="24"/>
          <w:lang w:eastAsia="ko-KR"/>
        </w:rPr>
        <w:t>1.3. Методологические основы и принципы построения Программы</w:t>
      </w:r>
      <w:bookmarkEnd w:id="0"/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Методологической основой Примерной программы являются антропологический, культурно-исторический и системно-деятельностный подходы.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Программа воспитания опирается на следующие принципы: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-принцип</w:t>
      </w:r>
      <w:r>
        <w:rPr>
          <w:rFonts w:eastAsia="Batang"/>
          <w:iCs/>
          <w:strike/>
          <w:color w:val="auto"/>
          <w:kern w:val="2"/>
          <w:sz w:val="24"/>
          <w:szCs w:val="24"/>
          <w:lang w:eastAsia="ko-KR"/>
        </w:rPr>
        <w:t xml:space="preserve"> </w:t>
      </w: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гуманистической направленности. Каждый обучающийся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-принцип </w:t>
      </w:r>
      <w:proofErr w:type="spellStart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культуросообразности</w:t>
      </w:r>
      <w:proofErr w:type="spellEnd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-принцип следования нравственному примеру. Пример, как метод воспитания, позволяет расширить нравственный опыт  обучающегося,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-принцип совместной деятельности ребенка и взрослого. Значимость совместной деятельности взрослого и обучающегося на основе приобщения к культурным ценностям и их освоения;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-принцип </w:t>
      </w:r>
      <w:proofErr w:type="spellStart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инклюзивности</w:t>
      </w:r>
      <w:proofErr w:type="spellEnd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. Организация образовательного процесса, при котором все 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Данные принципы реализуются в укладе школы, включающем воспитывающие среды, общности, культурные практики, совместную деятельность и события.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№Е"/>
          <w:color w:val="auto"/>
          <w:kern w:val="2"/>
          <w:sz w:val="24"/>
          <w:szCs w:val="24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bookmarkStart w:id="1" w:name="_Toc81304348"/>
      <w:r w:rsidRPr="003C4140">
        <w:rPr>
          <w:rFonts w:eastAsia="Batang"/>
          <w:b/>
          <w:color w:val="auto"/>
          <w:kern w:val="32"/>
          <w:sz w:val="24"/>
          <w:szCs w:val="24"/>
          <w:lang w:eastAsia="ko-KR"/>
        </w:rPr>
        <w:t>1.3.1. Уклад школы</w:t>
      </w:r>
      <w:bookmarkEnd w:id="1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t xml:space="preserve">Настоящая программа содержит теоретические положения и планы работы, основанные на  практических наработках ОО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 родителей (законных представителей). При этом обеспечивая духовно-нравственное развитие обучающихся на основе их приобщения к </w:t>
      </w: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lastRenderedPageBreak/>
        <w:t>базовым российским ценностям</w:t>
      </w:r>
    </w:p>
    <w:p w:rsidR="00737158" w:rsidRDefault="003C4140" w:rsidP="006E7989">
      <w:pPr>
        <w:widowControl w:val="0"/>
        <w:autoSpaceDE w:val="0"/>
        <w:autoSpaceDN w:val="0"/>
        <w:spacing w:after="0" w:line="240" w:lineRule="auto"/>
        <w:ind w:left="10" w:firstLine="557"/>
        <w:rPr>
          <w:color w:val="auto"/>
          <w:kern w:val="2"/>
          <w:sz w:val="24"/>
          <w:szCs w:val="24"/>
          <w:lang w:eastAsia="ko-KR"/>
        </w:rPr>
      </w:pPr>
      <w:r w:rsidRPr="003C4140">
        <w:rPr>
          <w:color w:val="auto"/>
          <w:kern w:val="2"/>
          <w:sz w:val="24"/>
          <w:szCs w:val="24"/>
          <w:lang w:eastAsia="ko-KR"/>
        </w:rPr>
        <w:t xml:space="preserve">МОБУ </w:t>
      </w:r>
      <w:proofErr w:type="gramStart"/>
      <w:r w:rsidR="00737158">
        <w:rPr>
          <w:color w:val="auto"/>
          <w:kern w:val="2"/>
          <w:sz w:val="24"/>
          <w:szCs w:val="24"/>
          <w:lang w:eastAsia="ko-KR"/>
        </w:rPr>
        <w:t>О</w:t>
      </w:r>
      <w:r w:rsidRPr="003C4140">
        <w:rPr>
          <w:color w:val="auto"/>
          <w:kern w:val="2"/>
          <w:sz w:val="24"/>
          <w:szCs w:val="24"/>
          <w:lang w:eastAsia="ko-KR"/>
        </w:rPr>
        <w:t>ОШ  с.</w:t>
      </w:r>
      <w:proofErr w:type="gramEnd"/>
      <w:r w:rsidRPr="003C4140">
        <w:rPr>
          <w:color w:val="auto"/>
          <w:kern w:val="2"/>
          <w:sz w:val="24"/>
          <w:szCs w:val="24"/>
          <w:lang w:eastAsia="ko-KR"/>
        </w:rPr>
        <w:t xml:space="preserve"> </w:t>
      </w:r>
      <w:r w:rsidR="00737158">
        <w:rPr>
          <w:color w:val="auto"/>
          <w:kern w:val="2"/>
          <w:sz w:val="24"/>
          <w:szCs w:val="24"/>
          <w:lang w:eastAsia="ko-KR"/>
        </w:rPr>
        <w:t xml:space="preserve">Первомайский </w:t>
      </w:r>
      <w:r w:rsidRPr="003C4140">
        <w:rPr>
          <w:color w:val="auto"/>
          <w:kern w:val="2"/>
          <w:sz w:val="24"/>
          <w:szCs w:val="24"/>
          <w:lang w:eastAsia="ko-KR"/>
        </w:rPr>
        <w:t xml:space="preserve">  является </w:t>
      </w:r>
      <w:r w:rsidR="00737158">
        <w:rPr>
          <w:color w:val="auto"/>
          <w:kern w:val="2"/>
          <w:sz w:val="24"/>
          <w:szCs w:val="24"/>
          <w:lang w:eastAsia="ko-KR"/>
        </w:rPr>
        <w:t>основной</w:t>
      </w:r>
      <w:r w:rsidRPr="003C4140">
        <w:rPr>
          <w:color w:val="auto"/>
          <w:kern w:val="2"/>
          <w:sz w:val="24"/>
          <w:szCs w:val="24"/>
          <w:lang w:eastAsia="ko-KR"/>
        </w:rPr>
        <w:t xml:space="preserve"> общеобразовательной школой, численность обучающихся на 1 сентября 2021 года составляет</w:t>
      </w:r>
      <w:r w:rsidR="00737158">
        <w:rPr>
          <w:color w:val="auto"/>
          <w:kern w:val="2"/>
          <w:sz w:val="24"/>
          <w:szCs w:val="24"/>
          <w:lang w:eastAsia="ko-KR"/>
        </w:rPr>
        <w:t xml:space="preserve"> 5</w:t>
      </w:r>
      <w:r w:rsidRPr="003C4140">
        <w:rPr>
          <w:color w:val="auto"/>
          <w:kern w:val="2"/>
          <w:sz w:val="24"/>
          <w:szCs w:val="24"/>
          <w:lang w:eastAsia="ko-KR"/>
        </w:rPr>
        <w:t xml:space="preserve"> человек, численность педагогического коллектива – 2 человек</w:t>
      </w:r>
      <w:r w:rsidR="00737158">
        <w:rPr>
          <w:color w:val="auto"/>
          <w:kern w:val="2"/>
          <w:sz w:val="24"/>
          <w:szCs w:val="24"/>
          <w:lang w:eastAsia="ko-KR"/>
        </w:rPr>
        <w:t>а</w:t>
      </w:r>
      <w:r w:rsidRPr="003C4140">
        <w:rPr>
          <w:color w:val="auto"/>
          <w:kern w:val="2"/>
          <w:sz w:val="24"/>
          <w:szCs w:val="24"/>
          <w:lang w:eastAsia="ko-KR"/>
        </w:rPr>
        <w:t xml:space="preserve">. </w:t>
      </w:r>
    </w:p>
    <w:p w:rsidR="003C4140" w:rsidRPr="003C4140" w:rsidRDefault="003C4140" w:rsidP="006E7989">
      <w:pPr>
        <w:widowControl w:val="0"/>
        <w:autoSpaceDE w:val="0"/>
        <w:autoSpaceDN w:val="0"/>
        <w:spacing w:after="0" w:line="240" w:lineRule="auto"/>
        <w:ind w:left="10" w:firstLine="557"/>
        <w:rPr>
          <w:lang w:eastAsia="ko-KR"/>
        </w:rPr>
      </w:pPr>
      <w:r w:rsidRPr="003C4140">
        <w:rPr>
          <w:kern w:val="2"/>
          <w:sz w:val="24"/>
          <w:szCs w:val="24"/>
          <w:lang w:eastAsia="ko-KR"/>
        </w:rPr>
        <w:t xml:space="preserve"> Создавая  условия для  ребенка по выбору форм, способов самореализации на основе освоения общечеловеческих ценностей,  </w:t>
      </w:r>
      <w:r w:rsidRPr="003C4140">
        <w:rPr>
          <w:lang w:eastAsia="ko-KR"/>
        </w:rPr>
        <w:t>учитываем особенности сельской шко</w:t>
      </w:r>
      <w:r w:rsidR="00737158">
        <w:rPr>
          <w:lang w:eastAsia="ko-KR"/>
        </w:rPr>
        <w:t>лы.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  <w:bookmarkStart w:id="2" w:name="_Toc81304349"/>
      <w:r w:rsidRPr="003C4140">
        <w:rPr>
          <w:rFonts w:eastAsia="Batang"/>
          <w:b/>
          <w:color w:val="auto"/>
          <w:kern w:val="32"/>
          <w:sz w:val="24"/>
          <w:szCs w:val="24"/>
          <w:lang w:eastAsia="ko-KR"/>
        </w:rPr>
        <w:t>1.3.2. Воспитывающая среда школы</w:t>
      </w:r>
      <w:bookmarkEnd w:id="2"/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ab/>
      </w: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t>В наше время, когда у детей остаётся всё меньше настоящих примеров для подражания,  перед педагогами встала основная задача – помочь ребёнку в развитии его личности в самореализации и саморазвитии. Вся педагогическая деятельность должна быть направлена на создание условий, необходимых для этого. Поэтому в нашей школе приоритетными направлениями воспитательной деятельности стали: нравственность, патриотизм, гуманизм.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t xml:space="preserve">Школа, выпавшая из традиций, школа, в которой не соблюдаются преемственность поколений и не передаются нравственные начала, способствует дальнейшему разрушению души ребёнка, а не созиданию её.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ab/>
        <w:t xml:space="preserve">Воспитывающая среда нашего образовательной организации </w:t>
      </w:r>
      <w:proofErr w:type="gramStart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определяется  целью</w:t>
      </w:r>
      <w:proofErr w:type="gramEnd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 и задачами воспитания, духовно-нравственными и социокультурными ценностями,   практиками, которые были выработаны за многие годы работы всего педагогического коллектива.</w:t>
      </w: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t xml:space="preserve">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Наша  образовательная организация, выстраивая свою систему воспитательной работы, стремится к тому, чтобы наш выпускник стал здоровой,  нравственной, интеллектуальной личностью, был востребован на рынке труда.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  <w:bookmarkStart w:id="3" w:name="_Toc81304350"/>
      <w:r w:rsidRPr="003C4140">
        <w:rPr>
          <w:rFonts w:eastAsia="Batang"/>
          <w:b/>
          <w:color w:val="auto"/>
          <w:kern w:val="32"/>
          <w:sz w:val="24"/>
          <w:szCs w:val="24"/>
          <w:lang w:eastAsia="ko-KR"/>
        </w:rPr>
        <w:t>1.3.3. Воспитывающие общности (сообщества) в школе</w:t>
      </w:r>
      <w:bookmarkEnd w:id="3"/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Основные воспитывающие общности в школе: 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детские (сверстников и разновозрастные).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w w:val="1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Детские организации «Юные </w:t>
      </w:r>
      <w:proofErr w:type="spellStart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Салаватцы</w:t>
      </w:r>
      <w:proofErr w:type="spellEnd"/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», «Пионеры Башкортостана» - это общество сверстников, которое необходимо для полноценного развития обучающегося, где он апробирует, осваивает, приобретает способы поведения, обучается вместе учиться, играть, трудиться, достигать поставленной цели, строить отношения. Основная цель – создавать в детских взаимоотношениях дух доброжелательности, развивать стремление и умение помогать друг другу, оказывать сопротивление плохим поступкам, поведению, общими усилиями достигать цели. </w:t>
      </w:r>
    </w:p>
    <w:p w:rsidR="003C4140" w:rsidRPr="00281D41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</w:t>
      </w:r>
      <w:r w:rsidRPr="00281D41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профессионально-родительские.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Родительский комитет совместно с классными руководителями и учителями школы решают единые задачи по воспитанию детей.  Основная задача общности – объединение усилий  по воспитанию обучающегося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профессиональные.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Педагогические коллективы, школьные методические объединения, профессиональные педагогические  союзы</w:t>
      </w:r>
      <w:r w:rsidRPr="003C4140">
        <w:rPr>
          <w:rFonts w:eastAsia="Batang"/>
          <w:bCs/>
          <w:iCs/>
          <w:color w:val="auto"/>
          <w:kern w:val="2"/>
          <w:sz w:val="24"/>
          <w:szCs w:val="24"/>
          <w:lang w:eastAsia="ko-KR"/>
        </w:rPr>
        <w:t>, в них  реализуется единство целей и задач воспитания, и те ценности, которые заложены в основу Программы</w:t>
      </w: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.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Cs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bCs/>
          <w:iCs/>
          <w:color w:val="auto"/>
          <w:kern w:val="2"/>
          <w:sz w:val="24"/>
          <w:szCs w:val="24"/>
          <w:lang w:eastAsia="ko-KR"/>
        </w:rPr>
        <w:t>Требования к профессиональному сообществу школы: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соблюдение норм профессиональной педагогической этики; 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уважение и учет норм и правил уклада школы, их поддержка в профессиональной педагогической деятельности, общении;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уважение ко всем обучающимся, их родителям (законным представителям), коллегам;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соответствие внешнего вида и поведения профессиональному статусу, достоинству педагога, учителя в российской отечественной педагогической культуре, традиции;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знание возрастных и индивидуальных особенностей обучающихся, общение с ними с </w:t>
      </w: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lastRenderedPageBreak/>
        <w:t>учетом состояния их здоровья, психологического состояния при соблюдении законных интересов прав как обучающихся, так и педагогов;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внимание к каждому обучающемуся, умение общаться и работать с обучающимися с учетом индивидуальных особенностей каждого;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>- быть примером для обучающихся в формировании ценностных ориентиров, соблюдении нравственных норм общения и поведения;</w:t>
      </w:r>
    </w:p>
    <w:p w:rsid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iCs/>
          <w:color w:val="auto"/>
          <w:kern w:val="2"/>
          <w:sz w:val="24"/>
          <w:szCs w:val="24"/>
          <w:lang w:eastAsia="ko-KR"/>
        </w:rPr>
        <w:t xml:space="preserve">- побуждать обучающихся к общению, поощрять их стремления к взаимодействию, дружбу, взаимопомощь, заботу об окружающих, чуткость, внимание к людям, чувство ответственности. </w:t>
      </w:r>
    </w:p>
    <w:p w:rsidR="00343758" w:rsidRDefault="00343758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iCs/>
          <w:color w:val="auto"/>
          <w:kern w:val="2"/>
          <w:sz w:val="24"/>
          <w:szCs w:val="24"/>
          <w:lang w:eastAsia="ko-KR"/>
        </w:rPr>
      </w:pPr>
    </w:p>
    <w:p w:rsidR="00343758" w:rsidRDefault="00343758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iCs/>
          <w:color w:val="auto"/>
          <w:kern w:val="2"/>
          <w:sz w:val="24"/>
          <w:szCs w:val="24"/>
          <w:lang w:eastAsia="ko-KR"/>
        </w:rPr>
      </w:pPr>
      <w:r w:rsidRPr="00343758">
        <w:rPr>
          <w:rFonts w:eastAsia="Batang"/>
          <w:b/>
          <w:iCs/>
          <w:color w:val="auto"/>
          <w:kern w:val="2"/>
          <w:sz w:val="24"/>
          <w:szCs w:val="24"/>
          <w:lang w:eastAsia="ko-KR"/>
        </w:rPr>
        <w:t>1.3.4. Социокультурный контекст</w:t>
      </w:r>
    </w:p>
    <w:p w:rsidR="00343758" w:rsidRDefault="00343758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iCs/>
          <w:color w:val="auto"/>
          <w:kern w:val="2"/>
          <w:sz w:val="24"/>
          <w:szCs w:val="24"/>
          <w:lang w:eastAsia="ko-KR"/>
        </w:rPr>
      </w:pPr>
    </w:p>
    <w:p w:rsidR="00343758" w:rsidRDefault="00343758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  <w:r>
        <w:rPr>
          <w:rFonts w:eastAsia="Batang"/>
          <w:b/>
          <w:iCs/>
          <w:color w:val="auto"/>
          <w:kern w:val="2"/>
          <w:sz w:val="24"/>
          <w:szCs w:val="24"/>
          <w:lang w:eastAsia="ko-KR"/>
        </w:rPr>
        <w:tab/>
      </w:r>
      <w:r w:rsidR="003C4140" w:rsidRPr="003C4140">
        <w:rPr>
          <w:rFonts w:eastAsia="Batang"/>
          <w:color w:val="auto"/>
          <w:kern w:val="2"/>
          <w:sz w:val="24"/>
          <w:szCs w:val="24"/>
          <w:lang w:eastAsia="ko-KR"/>
        </w:rPr>
        <w:t>Рабочая программа  воспитания является  концептуальной и методической основой</w:t>
      </w:r>
      <w:r w:rsidR="003C4140" w:rsidRPr="003C4140">
        <w:rPr>
          <w:rFonts w:eastAsia="Batang"/>
          <w:color w:val="auto"/>
          <w:w w:val="1"/>
          <w:kern w:val="2"/>
          <w:sz w:val="24"/>
          <w:szCs w:val="24"/>
          <w:lang w:eastAsia="ko-KR"/>
        </w:rPr>
        <w:t xml:space="preserve">, для   </w:t>
      </w:r>
      <w:r w:rsidR="003C4140" w:rsidRPr="003C4140">
        <w:rPr>
          <w:rFonts w:eastAsia="Batang"/>
          <w:color w:val="auto"/>
          <w:kern w:val="2"/>
          <w:sz w:val="24"/>
          <w:szCs w:val="24"/>
          <w:lang w:eastAsia="ko-KR"/>
        </w:rPr>
        <w:t xml:space="preserve"> более полного достижения национального воспитательного идеала обучающихся школы с учетом культурно-исторических, социально-экономических, демографических и иных особенностей региона, запросов семей и других субъектов образовательного процесса.</w:t>
      </w:r>
    </w:p>
    <w:p w:rsidR="00343758" w:rsidRPr="00343758" w:rsidRDefault="003C4140" w:rsidP="006E7989">
      <w:pPr>
        <w:widowControl w:val="0"/>
        <w:wordWrap w:val="0"/>
        <w:autoSpaceDE w:val="0"/>
        <w:autoSpaceDN w:val="0"/>
        <w:ind w:left="10" w:firstLine="557"/>
        <w:rPr>
          <w:rFonts w:eastAsia="Batang"/>
          <w:color w:val="auto"/>
          <w:kern w:val="2"/>
          <w:sz w:val="24"/>
          <w:szCs w:val="24"/>
          <w:lang w:eastAsia="ko-KR"/>
        </w:rPr>
      </w:pPr>
      <w:r w:rsidRPr="003C4140">
        <w:rPr>
          <w:rFonts w:eastAsia="Batang"/>
          <w:color w:val="auto"/>
          <w:kern w:val="2"/>
          <w:sz w:val="24"/>
          <w:szCs w:val="24"/>
          <w:lang w:eastAsia="ko-KR"/>
        </w:rPr>
        <w:t xml:space="preserve"> </w:t>
      </w:r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ab/>
      </w:r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Реализация социокультурного контекста опирается на построение социального партнерства образовательной организации. МОБУ </w:t>
      </w:r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>О</w:t>
      </w:r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ОШ с. </w:t>
      </w:r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Первомайский </w:t>
      </w:r>
      <w:proofErr w:type="gramStart"/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сотрудничает </w:t>
      </w:r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 с</w:t>
      </w:r>
      <w:proofErr w:type="gramEnd"/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  домом культуры и библиотекой с.</w:t>
      </w:r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 Первомайский</w:t>
      </w:r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, администрацией сельского поселения </w:t>
      </w:r>
      <w:r w:rsidR="00343758">
        <w:rPr>
          <w:rFonts w:eastAsia="Batang"/>
          <w:color w:val="auto"/>
          <w:kern w:val="2"/>
          <w:sz w:val="24"/>
          <w:szCs w:val="24"/>
          <w:lang w:eastAsia="ko-KR"/>
        </w:rPr>
        <w:t>Первомайский</w:t>
      </w:r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 сельский совет, КДН и ЗП, ПДН ОВД </w:t>
      </w:r>
      <w:proofErr w:type="spellStart"/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>Салаватского</w:t>
      </w:r>
      <w:proofErr w:type="spellEnd"/>
      <w:r w:rsidR="00343758" w:rsidRPr="00343758">
        <w:rPr>
          <w:rFonts w:eastAsia="Batang"/>
          <w:color w:val="auto"/>
          <w:kern w:val="2"/>
          <w:sz w:val="24"/>
          <w:szCs w:val="24"/>
          <w:lang w:eastAsia="ko-KR"/>
        </w:rPr>
        <w:t xml:space="preserve"> района.. </w:t>
      </w:r>
    </w:p>
    <w:p w:rsidR="00343758" w:rsidRDefault="00343758" w:rsidP="006E7989">
      <w:pPr>
        <w:widowControl w:val="0"/>
        <w:wordWrap w:val="0"/>
        <w:autoSpaceDE w:val="0"/>
        <w:autoSpaceDN w:val="0"/>
        <w:spacing w:after="0" w:line="240" w:lineRule="auto"/>
        <w:ind w:left="10" w:firstLine="557"/>
        <w:rPr>
          <w:rFonts w:eastAsia="Batang"/>
          <w:b/>
          <w:iCs/>
          <w:color w:val="auto"/>
          <w:kern w:val="2"/>
          <w:sz w:val="24"/>
          <w:szCs w:val="24"/>
        </w:rPr>
      </w:pP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0" w:firstLine="567"/>
        <w:rPr>
          <w:rFonts w:eastAsia="Batang"/>
          <w:color w:val="auto"/>
          <w:w w:val="1"/>
          <w:kern w:val="2"/>
          <w:sz w:val="24"/>
          <w:szCs w:val="24"/>
          <w:lang w:eastAsia="ko-KR"/>
        </w:rPr>
      </w:pPr>
      <w:r w:rsidRPr="003C4140">
        <w:rPr>
          <w:rFonts w:eastAsia="Batang"/>
          <w:b/>
          <w:iCs/>
          <w:color w:val="auto"/>
          <w:kern w:val="2"/>
          <w:sz w:val="24"/>
          <w:szCs w:val="24"/>
        </w:rPr>
        <w:t>1. 4. Требования к планируемым результатам воспитания</w:t>
      </w:r>
    </w:p>
    <w:p w:rsidR="003C4140" w:rsidRPr="003C4140" w:rsidRDefault="003C4140" w:rsidP="006E7989">
      <w:pPr>
        <w:widowControl w:val="0"/>
        <w:wordWrap w:val="0"/>
        <w:autoSpaceDE w:val="0"/>
        <w:autoSpaceDN w:val="0"/>
        <w:spacing w:after="0" w:line="240" w:lineRule="auto"/>
        <w:ind w:left="0" w:firstLine="567"/>
        <w:jc w:val="center"/>
        <w:rPr>
          <w:rFonts w:eastAsia="Batang"/>
          <w:b/>
          <w:iCs/>
          <w:color w:val="auto"/>
          <w:kern w:val="2"/>
          <w:sz w:val="24"/>
          <w:szCs w:val="24"/>
        </w:rPr>
      </w:pPr>
    </w:p>
    <w:p w:rsidR="0059484C" w:rsidRPr="00076F49" w:rsidRDefault="003C4140" w:rsidP="00076F49">
      <w:pPr>
        <w:widowControl w:val="0"/>
        <w:wordWrap w:val="0"/>
        <w:autoSpaceDE w:val="0"/>
        <w:autoSpaceDN w:val="0"/>
        <w:spacing w:after="0" w:line="240" w:lineRule="auto"/>
        <w:ind w:left="0" w:firstLine="567"/>
        <w:rPr>
          <w:rFonts w:eastAsia="Batang"/>
          <w:b/>
          <w:color w:val="auto"/>
          <w:kern w:val="32"/>
          <w:sz w:val="24"/>
          <w:szCs w:val="24"/>
          <w:lang w:eastAsia="ko-KR"/>
        </w:rPr>
      </w:pPr>
      <w:bookmarkStart w:id="4" w:name="_Toc81304353"/>
      <w:r w:rsidRPr="003C4140">
        <w:rPr>
          <w:rFonts w:eastAsia="Batang"/>
          <w:b/>
          <w:color w:val="auto"/>
          <w:kern w:val="32"/>
          <w:sz w:val="24"/>
          <w:szCs w:val="24"/>
          <w:lang w:eastAsia="ko-KR"/>
        </w:rPr>
        <w:t>1.4.1</w:t>
      </w:r>
      <w:bookmarkEnd w:id="4"/>
      <w:r w:rsidR="00076F49">
        <w:rPr>
          <w:rFonts w:eastAsia="Batang"/>
          <w:b/>
          <w:color w:val="auto"/>
          <w:kern w:val="32"/>
          <w:sz w:val="24"/>
          <w:szCs w:val="24"/>
          <w:lang w:eastAsia="ko-KR"/>
        </w:rPr>
        <w:t xml:space="preserve">. </w:t>
      </w:r>
      <w:r w:rsidR="0059484C" w:rsidRPr="00076F49">
        <w:rPr>
          <w:rFonts w:eastAsia="Batang"/>
          <w:b/>
          <w:bCs/>
          <w:color w:val="auto"/>
          <w:kern w:val="2"/>
          <w:sz w:val="24"/>
          <w:szCs w:val="24"/>
          <w:lang w:eastAsia="ko-KR"/>
        </w:rPr>
        <w:t>Целевые ориентиры результатов воспитания на уровне начального общего образования</w:t>
      </w:r>
    </w:p>
    <w:p w:rsidR="0059484C" w:rsidRPr="006E7989" w:rsidRDefault="0059484C" w:rsidP="006E7989">
      <w:pPr>
        <w:widowControl w:val="0"/>
        <w:wordWrap w:val="0"/>
        <w:autoSpaceDE w:val="0"/>
        <w:autoSpaceDN w:val="0"/>
        <w:spacing w:after="0" w:line="240" w:lineRule="auto"/>
        <w:ind w:left="0" w:firstLine="567"/>
        <w:rPr>
          <w:rFonts w:eastAsia="Batang"/>
          <w:color w:val="auto"/>
          <w:kern w:val="2"/>
          <w:sz w:val="24"/>
          <w:szCs w:val="24"/>
          <w:lang w:eastAsia="ko-KR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color w:val="auto"/>
                <w:w w:val="1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Направления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567"/>
              <w:rPr>
                <w:rFonts w:eastAsia="Batang"/>
                <w:color w:val="auto"/>
                <w:w w:val="1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Характеристики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показатели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)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Гражданско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</w:rPr>
              <w:t>-</w:t>
            </w:r>
          </w:p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</w:rPr>
              <w:t>п</w:t>
            </w: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атриотическое</w:t>
            </w:r>
            <w:proofErr w:type="spellEnd"/>
          </w:p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567"/>
              <w:rPr>
                <w:rFonts w:eastAsia="Batang"/>
                <w:color w:val="auto"/>
                <w:w w:val="1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Знающий и любящий свою малую родину, свой край.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Имеющий представление о своей стране, Родине – России, ее территории, расположении.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Сознающий принадлежность к своему народу, этнокультурную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идентичность, проявляющий уважение к своему и другим народам.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Сознающий свою принадлежность к общности граждан России;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Понимающий свою сопричастность прошлому, настоящему и будущему 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своей малой родины, родного края, своего народа, российского государства.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Имеющий первоначальные представления о своих гражданских правах и 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обязанностях, ответственности в обществе и государстве.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Понимающий значение гражданских символов (</w:t>
            </w:r>
            <w:proofErr w:type="gramStart"/>
            <w:r w:rsidRPr="006E7989">
              <w:rPr>
                <w:rFonts w:eastAsia="Batang"/>
                <w:sz w:val="24"/>
                <w:szCs w:val="24"/>
              </w:rPr>
              <w:t xml:space="preserve">государственная 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символика</w:t>
            </w:r>
            <w:proofErr w:type="gramEnd"/>
            <w:r w:rsidRPr="006E7989">
              <w:rPr>
                <w:rFonts w:eastAsia="Batang"/>
                <w:sz w:val="24"/>
                <w:szCs w:val="24"/>
              </w:rPr>
              <w:t xml:space="preserve"> России, своего региона), праздников, мест почитания героев и </w:t>
            </w:r>
          </w:p>
          <w:p w:rsidR="0059484C" w:rsidRPr="006E7989" w:rsidRDefault="0059484C" w:rsidP="006E7989">
            <w:pPr>
              <w:ind w:left="36" w:firstLine="0"/>
              <w:rPr>
                <w:rFonts w:eastAsia="Batang"/>
                <w:w w:val="1"/>
                <w:lang w:eastAsia="ko-KR"/>
              </w:rPr>
            </w:pPr>
            <w:r w:rsidRPr="006E7989">
              <w:rPr>
                <w:rFonts w:eastAsia="Batang"/>
                <w:sz w:val="24"/>
                <w:szCs w:val="24"/>
              </w:rPr>
              <w:t>защитников Отечества, проявляющий к ним уважение.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Духовно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-</w:t>
            </w:r>
          </w:p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нравственное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Понимающий ценность каждой человеческой жизни, </w:t>
            </w:r>
            <w:proofErr w:type="gramStart"/>
            <w:r w:rsidRPr="006E7989">
              <w:rPr>
                <w:rFonts w:eastAsia="Batang"/>
                <w:sz w:val="24"/>
                <w:szCs w:val="24"/>
              </w:rPr>
              <w:t xml:space="preserve">признающий 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индивидуальность</w:t>
            </w:r>
            <w:proofErr w:type="gramEnd"/>
            <w:r w:rsidRPr="006E7989">
              <w:rPr>
                <w:rFonts w:eastAsia="Batang"/>
                <w:sz w:val="24"/>
                <w:szCs w:val="24"/>
              </w:rPr>
              <w:t xml:space="preserve"> и достоинство каждого человека.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Умеющий анализировать свои и чужие поступки с позиции их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соответствия нравственным нормам, давать нравственную оценку своим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поступкам, отвечать за них.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lastRenderedPageBreak/>
              <w:t>физический и моральный вред другим людям.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Понимающий необходимость нравственного совершенствования, роли </w:t>
            </w:r>
            <w:proofErr w:type="gramStart"/>
            <w:r w:rsidRPr="006E7989">
              <w:rPr>
                <w:rFonts w:eastAsia="Batang"/>
                <w:sz w:val="24"/>
                <w:szCs w:val="24"/>
              </w:rPr>
              <w:t xml:space="preserve">в 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этом</w:t>
            </w:r>
            <w:proofErr w:type="gramEnd"/>
            <w:r w:rsidRPr="006E7989">
              <w:rPr>
                <w:rFonts w:eastAsia="Batang"/>
                <w:sz w:val="24"/>
                <w:szCs w:val="24"/>
              </w:rPr>
              <w:t xml:space="preserve"> личных усилий человека, проявляющий готовность к сознательному самоограничению.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Владеющий первоначальными навыками общения с людьми </w:t>
            </w:r>
            <w:proofErr w:type="gramStart"/>
            <w:r w:rsidRPr="006E7989">
              <w:rPr>
                <w:rFonts w:eastAsia="Batang"/>
                <w:sz w:val="24"/>
                <w:szCs w:val="24"/>
              </w:rPr>
              <w:t xml:space="preserve">разных 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народов</w:t>
            </w:r>
            <w:proofErr w:type="gramEnd"/>
            <w:r w:rsidRPr="006E7989">
              <w:rPr>
                <w:rFonts w:eastAsia="Batang"/>
                <w:sz w:val="24"/>
                <w:szCs w:val="24"/>
              </w:rPr>
              <w:t>, вероисповеданий.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Сознающий и принимающий свой половую принадлежность, соответствующие ему психологические и поведенческие особенности с </w:t>
            </w:r>
            <w:proofErr w:type="gramStart"/>
            <w:r w:rsidRPr="006E7989">
              <w:rPr>
                <w:rFonts w:eastAsia="Batang"/>
                <w:sz w:val="24"/>
                <w:szCs w:val="24"/>
              </w:rPr>
              <w:t xml:space="preserve">учетом 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возраста</w:t>
            </w:r>
            <w:proofErr w:type="gramEnd"/>
            <w:r w:rsidRPr="006E7989">
              <w:rPr>
                <w:rFonts w:eastAsia="Batang"/>
                <w:sz w:val="24"/>
                <w:szCs w:val="24"/>
              </w:rPr>
              <w:t>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Испытывающий нравственные эстетические чувства к русскому и родном</w:t>
            </w:r>
          </w:p>
          <w:p w:rsid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языкам, литературе.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Знающий и соблюдающий основные правила этикета в обществе.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Эстетическое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других народов России.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59484C" w:rsidRPr="006E7989" w:rsidRDefault="0059484C" w:rsidP="006E7989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Способный воспринимать и чувствовать прекрасное в быту, природе,</w:t>
            </w:r>
            <w:r w:rsidR="006E7989">
              <w:rPr>
                <w:rFonts w:eastAsia="Batang"/>
                <w:sz w:val="24"/>
                <w:szCs w:val="24"/>
              </w:rPr>
              <w:t xml:space="preserve"> </w:t>
            </w:r>
            <w:r w:rsidRPr="006E7989">
              <w:rPr>
                <w:rFonts w:eastAsia="Batang"/>
                <w:sz w:val="24"/>
                <w:szCs w:val="24"/>
              </w:rPr>
              <w:t>искусстве, творчестве людей.</w:t>
            </w:r>
          </w:p>
        </w:tc>
      </w:tr>
      <w:tr w:rsidR="0059484C" w:rsidRPr="006E7989" w:rsidTr="0059484C">
        <w:trPr>
          <w:trHeight w:val="13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Физическое</w:t>
            </w:r>
            <w:proofErr w:type="spellEnd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Ориентированный на физическое развитие, занятия спортом.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Бережно относящийся к физическому здоровью и душевному состоянию своему и других людей.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Трудовое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интерес к разным профессиям.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Экологическое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Понимающий зависимость жизни людей от природы, ценность природы, окружающей среды.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 xml:space="preserve">Выражающий готовность осваивать первоначальные навыки охраны природы, окружающей среды и действовать в окружающей среде в 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соответствии с экологическими нормами.</w:t>
            </w:r>
          </w:p>
        </w:tc>
      </w:tr>
      <w:tr w:rsidR="0059484C" w:rsidRPr="006E7989" w:rsidTr="0059484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6E7989">
            <w:pPr>
              <w:widowControl w:val="0"/>
              <w:wordWrap w:val="0"/>
              <w:autoSpaceDE w:val="0"/>
              <w:autoSpaceDN w:val="0"/>
              <w:spacing w:after="0" w:line="276" w:lineRule="auto"/>
              <w:ind w:left="0" w:firstLine="0"/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</w:pPr>
            <w:proofErr w:type="spellStart"/>
            <w:r w:rsidRPr="006E7989">
              <w:rPr>
                <w:rFonts w:eastAsia="Batang"/>
                <w:bCs/>
                <w:color w:val="auto"/>
                <w:kern w:val="2"/>
                <w:sz w:val="24"/>
                <w:szCs w:val="24"/>
                <w:lang w:val="en-US"/>
              </w:rPr>
              <w:t>Познавательное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lastRenderedPageBreak/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59484C" w:rsidRPr="006E7989" w:rsidRDefault="0059484C" w:rsidP="00006AD4">
            <w:pPr>
              <w:ind w:left="0" w:firstLine="0"/>
              <w:rPr>
                <w:rFonts w:eastAsia="Batang"/>
                <w:sz w:val="24"/>
                <w:szCs w:val="24"/>
              </w:rPr>
            </w:pPr>
            <w:r w:rsidRPr="006E7989">
              <w:rPr>
                <w:rFonts w:eastAsia="Batang"/>
                <w:sz w:val="24"/>
                <w:szCs w:val="24"/>
              </w:rPr>
              <w:t>Проявляющий уважение и интерес к науке, научному знанию в разных областях.</w:t>
            </w:r>
          </w:p>
        </w:tc>
      </w:tr>
    </w:tbl>
    <w:p w:rsidR="003C4140" w:rsidRPr="006E7989" w:rsidRDefault="003C4140" w:rsidP="006E7989">
      <w:pPr>
        <w:ind w:left="0" w:firstLine="567"/>
        <w:rPr>
          <w:rFonts w:eastAsia="№Е"/>
          <w:sz w:val="24"/>
          <w:szCs w:val="24"/>
        </w:rPr>
      </w:pPr>
    </w:p>
    <w:p w:rsidR="00107B5D" w:rsidRPr="003C4140" w:rsidRDefault="00107B5D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</w:p>
    <w:p w:rsidR="0059484C" w:rsidRPr="00006AD4" w:rsidRDefault="0059484C" w:rsidP="00006AD4">
      <w:pPr>
        <w:spacing w:after="7" w:line="259" w:lineRule="auto"/>
        <w:ind w:left="0" w:firstLine="567"/>
        <w:jc w:val="left"/>
        <w:rPr>
          <w:b/>
          <w:sz w:val="28"/>
          <w:szCs w:val="28"/>
        </w:rPr>
      </w:pPr>
      <w:r w:rsidRPr="00006AD4">
        <w:rPr>
          <w:b/>
          <w:sz w:val="28"/>
          <w:szCs w:val="28"/>
        </w:rPr>
        <w:t>РАЗДЕЛ II.  СОДЕРЖАНИЕ, ВИДЫ И ФОРМЫ ВОСПИТАТЕЛЬНОЙ ДЕЯТЕЛЬНОСТИ</w:t>
      </w:r>
    </w:p>
    <w:p w:rsidR="0059484C" w:rsidRPr="0059484C" w:rsidRDefault="0059484C" w:rsidP="006E7989">
      <w:pPr>
        <w:spacing w:after="7" w:line="259" w:lineRule="auto"/>
        <w:ind w:left="0" w:right="79" w:firstLine="567"/>
        <w:jc w:val="left"/>
        <w:rPr>
          <w:b/>
          <w:bCs/>
          <w:szCs w:val="26"/>
        </w:rPr>
      </w:pPr>
    </w:p>
    <w:p w:rsidR="0059484C" w:rsidRPr="00006AD4" w:rsidRDefault="0059484C" w:rsidP="006E7989">
      <w:pPr>
        <w:spacing w:after="7" w:line="259" w:lineRule="auto"/>
        <w:ind w:left="0" w:right="79" w:firstLine="567"/>
        <w:jc w:val="left"/>
        <w:rPr>
          <w:b/>
          <w:bCs/>
          <w:sz w:val="24"/>
          <w:szCs w:val="24"/>
        </w:rPr>
      </w:pPr>
      <w:bookmarkStart w:id="5" w:name="_Toc81304357"/>
      <w:r w:rsidRPr="00006AD4">
        <w:rPr>
          <w:b/>
          <w:bCs/>
          <w:sz w:val="24"/>
          <w:szCs w:val="24"/>
        </w:rPr>
        <w:t>2.1. Основные направления воспитания обучающихся</w:t>
      </w:r>
      <w:bookmarkEnd w:id="5"/>
    </w:p>
    <w:p w:rsidR="0059484C" w:rsidRPr="00006AD4" w:rsidRDefault="0059484C" w:rsidP="006E7989">
      <w:pPr>
        <w:spacing w:after="7" w:line="259" w:lineRule="auto"/>
        <w:ind w:left="0" w:right="79" w:firstLine="567"/>
        <w:jc w:val="left"/>
        <w:rPr>
          <w:bCs/>
          <w:sz w:val="24"/>
          <w:szCs w:val="24"/>
        </w:rPr>
      </w:pPr>
      <w:r w:rsidRPr="00006AD4">
        <w:rPr>
          <w:bCs/>
          <w:sz w:val="24"/>
          <w:szCs w:val="24"/>
        </w:rPr>
        <w:t>Основные направления воспитания обучающихся в школе: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гражданское воспитание</w:t>
      </w:r>
      <w:r w:rsidRPr="00006AD4">
        <w:rPr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воспитание</w:t>
      </w:r>
      <w:r w:rsidRPr="00006AD4">
        <w:rPr>
          <w:sz w:val="24"/>
          <w:szCs w:val="24"/>
        </w:rPr>
        <w:t xml:space="preserve">  </w:t>
      </w:r>
      <w:r w:rsidRPr="00006AD4">
        <w:rPr>
          <w:b/>
          <w:sz w:val="24"/>
          <w:szCs w:val="24"/>
        </w:rPr>
        <w:t>патриотизма</w:t>
      </w:r>
      <w:r w:rsidRPr="00006AD4">
        <w:rPr>
          <w:sz w:val="24"/>
          <w:szCs w:val="24"/>
        </w:rPr>
        <w:t>, любви к своему народу и уважения к другим народам России, формирование общероссийской культурной идентичности;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духовно-нравственное развитие и воспитание</w:t>
      </w:r>
      <w:r w:rsidRPr="00006AD4">
        <w:rPr>
          <w:b/>
          <w:bCs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эстетическое воспитание</w:t>
      </w:r>
      <w:r w:rsidRPr="00006AD4">
        <w:rPr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экологическое воспитание:</w:t>
      </w:r>
      <w:r w:rsidRPr="00006AD4">
        <w:rPr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воспитание культуры здорового образа жизни и безопасности</w:t>
      </w:r>
      <w:r w:rsidRPr="00006AD4">
        <w:rPr>
          <w:sz w:val="24"/>
          <w:szCs w:val="24"/>
        </w:rPr>
        <w:t>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трудовое воспитание</w:t>
      </w:r>
      <w:r w:rsidRPr="00006AD4">
        <w:rPr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физическое воспитание</w:t>
      </w:r>
      <w:r w:rsidRPr="00006AD4">
        <w:rPr>
          <w:sz w:val="24"/>
          <w:szCs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9484C" w:rsidRPr="00006AD4" w:rsidRDefault="0059484C" w:rsidP="006E7989">
      <w:pPr>
        <w:numPr>
          <w:ilvl w:val="0"/>
          <w:numId w:val="33"/>
        </w:numPr>
        <w:spacing w:after="7" w:line="259" w:lineRule="auto"/>
        <w:ind w:left="0" w:right="79" w:firstLine="567"/>
        <w:rPr>
          <w:sz w:val="24"/>
          <w:szCs w:val="24"/>
        </w:rPr>
      </w:pPr>
      <w:r w:rsidRPr="00006AD4">
        <w:rPr>
          <w:b/>
          <w:sz w:val="24"/>
          <w:szCs w:val="24"/>
        </w:rPr>
        <w:t>познавательное направление воспитания</w:t>
      </w:r>
      <w:r w:rsidRPr="00006AD4">
        <w:rPr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D8141B" w:rsidRPr="00006AD4" w:rsidRDefault="00D8141B" w:rsidP="006E7989">
      <w:pPr>
        <w:spacing w:after="7" w:line="259" w:lineRule="auto"/>
        <w:ind w:left="0" w:right="79" w:firstLine="567"/>
        <w:rPr>
          <w:b/>
          <w:iCs/>
          <w:sz w:val="24"/>
          <w:szCs w:val="24"/>
        </w:rPr>
      </w:pPr>
    </w:p>
    <w:p w:rsidR="0059484C" w:rsidRPr="00006AD4" w:rsidRDefault="0059484C" w:rsidP="006E7989">
      <w:pPr>
        <w:spacing w:after="7" w:line="259" w:lineRule="auto"/>
        <w:ind w:left="0" w:right="79" w:firstLine="567"/>
        <w:rPr>
          <w:b/>
          <w:iCs/>
          <w:sz w:val="24"/>
          <w:szCs w:val="24"/>
        </w:rPr>
      </w:pPr>
      <w:r w:rsidRPr="00006AD4">
        <w:rPr>
          <w:b/>
          <w:iCs/>
          <w:sz w:val="24"/>
          <w:szCs w:val="24"/>
        </w:rPr>
        <w:t>2.2. Содержание, виды и формы воспитательной деятельности</w:t>
      </w:r>
    </w:p>
    <w:p w:rsidR="00D8141B" w:rsidRPr="00006AD4" w:rsidRDefault="00D8141B" w:rsidP="006E7989">
      <w:pPr>
        <w:spacing w:after="7" w:line="259" w:lineRule="auto"/>
        <w:ind w:left="0" w:right="79" w:firstLine="567"/>
        <w:rPr>
          <w:b/>
          <w:iCs/>
          <w:sz w:val="24"/>
          <w:szCs w:val="24"/>
        </w:rPr>
      </w:pPr>
    </w:p>
    <w:p w:rsidR="00100069" w:rsidRPr="00006AD4" w:rsidRDefault="00100069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Реализация цели и задач данной программы воспитания осуществляется в рамках следующих направлений - модулей воспитательной работы школы. </w:t>
      </w:r>
    </w:p>
    <w:p w:rsidR="00107B5D" w:rsidRPr="00006AD4" w:rsidRDefault="00107B5D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</w:p>
    <w:p w:rsidR="00107B5D" w:rsidRPr="00006AD4" w:rsidRDefault="00305BD6" w:rsidP="00006AD4">
      <w:pPr>
        <w:pStyle w:val="2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 xml:space="preserve">Инвариантные модули </w:t>
      </w:r>
    </w:p>
    <w:p w:rsidR="00107B5D" w:rsidRPr="00006AD4" w:rsidRDefault="00100069" w:rsidP="00006AD4">
      <w:pPr>
        <w:pStyle w:val="3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</w:t>
      </w:r>
      <w:r w:rsidR="00305BD6" w:rsidRPr="00006AD4">
        <w:rPr>
          <w:sz w:val="24"/>
          <w:szCs w:val="24"/>
        </w:rPr>
        <w:t>.</w:t>
      </w:r>
      <w:r w:rsidRPr="00006AD4">
        <w:rPr>
          <w:sz w:val="24"/>
          <w:szCs w:val="24"/>
        </w:rPr>
        <w:t>2</w:t>
      </w:r>
      <w:r w:rsidR="00305BD6" w:rsidRPr="00006AD4">
        <w:rPr>
          <w:sz w:val="24"/>
          <w:szCs w:val="24"/>
        </w:rPr>
        <w:t>.</w:t>
      </w:r>
      <w:r w:rsidRPr="00006AD4">
        <w:rPr>
          <w:sz w:val="24"/>
          <w:szCs w:val="24"/>
        </w:rPr>
        <w:t xml:space="preserve">1 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 xml:space="preserve">Модуль «Классное руководство»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Осуществляя работу с классом, педагог организует: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lastRenderedPageBreak/>
        <w:t xml:space="preserve">работу с классным коллективом;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индивидуальную работу с учащимися вверенного ему класса;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работу с учителями, преподающими в данном классе; </w:t>
      </w:r>
    </w:p>
    <w:p w:rsidR="00C85266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работу с родителями учащихся или их законными представителями </w:t>
      </w:r>
    </w:p>
    <w:p w:rsidR="00107B5D" w:rsidRPr="00006AD4" w:rsidRDefault="00305BD6" w:rsidP="006E7989">
      <w:pPr>
        <w:ind w:left="0" w:right="79" w:firstLine="567"/>
        <w:rPr>
          <w:b/>
          <w:sz w:val="24"/>
          <w:szCs w:val="24"/>
        </w:rPr>
      </w:pPr>
      <w:r w:rsidRPr="00006AD4">
        <w:rPr>
          <w:b/>
          <w:sz w:val="24"/>
          <w:szCs w:val="24"/>
          <w:u w:val="single" w:color="000000"/>
        </w:rPr>
        <w:t>Работа с классным коллективом: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 </w:t>
      </w:r>
    </w:p>
    <w:p w:rsidR="00107B5D" w:rsidRPr="00006AD4" w:rsidRDefault="00305BD6" w:rsidP="006E7989">
      <w:pPr>
        <w:numPr>
          <w:ilvl w:val="0"/>
          <w:numId w:val="6"/>
        </w:numPr>
        <w:spacing w:after="39"/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организация и проведение совместных дел с учащимися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трудовой, спортивно</w:t>
      </w:r>
      <w:r w:rsidR="00C85266" w:rsidRPr="00006AD4">
        <w:rPr>
          <w:sz w:val="24"/>
          <w:szCs w:val="24"/>
        </w:rPr>
        <w:t>-</w:t>
      </w:r>
      <w:r w:rsidRPr="00006AD4">
        <w:rPr>
          <w:sz w:val="24"/>
          <w:szCs w:val="24"/>
        </w:rPr>
        <w:t>оздоровительной, духовно-нравственной, творческой</w:t>
      </w:r>
      <w:r w:rsidR="00C85266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и др. направленности), позволяющие: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самореализоваться в них,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сплочение коллектива класса через: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игры и тренинги на сплочение и </w:t>
      </w:r>
      <w:proofErr w:type="spellStart"/>
      <w:r w:rsidRPr="00006AD4">
        <w:rPr>
          <w:sz w:val="24"/>
          <w:szCs w:val="24"/>
        </w:rPr>
        <w:t>командообразование</w:t>
      </w:r>
      <w:proofErr w:type="spellEnd"/>
      <w:r w:rsidRPr="00006AD4">
        <w:rPr>
          <w:sz w:val="24"/>
          <w:szCs w:val="24"/>
        </w:rPr>
        <w:t xml:space="preserve">, развитие самоуправленческих начал и организаторских, лидерских качеств, умений и навыков;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походы и экскурсии, организуемые классными руководителями совместно с родителями;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празднование в классе дней рождения детей, включающие в себя подготовленные </w:t>
      </w:r>
      <w:proofErr w:type="spellStart"/>
      <w:r w:rsidR="00C85266" w:rsidRPr="00006AD4">
        <w:rPr>
          <w:sz w:val="24"/>
          <w:szCs w:val="24"/>
        </w:rPr>
        <w:t>микрогруппами</w:t>
      </w:r>
      <w:proofErr w:type="spellEnd"/>
      <w:r w:rsidRPr="00006AD4">
        <w:rPr>
          <w:sz w:val="24"/>
          <w:szCs w:val="24"/>
        </w:rPr>
        <w:t xml:space="preserve"> поздравления, сюрпризы, творческие подарки и розыгрыши и т.д.;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rFonts w:eastAsia="Segoe UI Symbol"/>
          <w:sz w:val="24"/>
          <w:szCs w:val="24"/>
        </w:rPr>
        <w:t>−</w:t>
      </w:r>
      <w:r w:rsidRPr="00006AD4">
        <w:rPr>
          <w:rFonts w:eastAsia="Arial"/>
          <w:sz w:val="24"/>
          <w:szCs w:val="24"/>
        </w:rPr>
        <w:t xml:space="preserve"> </w:t>
      </w:r>
      <w:proofErr w:type="spellStart"/>
      <w:r w:rsidR="00C85266" w:rsidRPr="00006AD4">
        <w:rPr>
          <w:sz w:val="24"/>
          <w:szCs w:val="24"/>
        </w:rPr>
        <w:t>внутриклассные</w:t>
      </w:r>
      <w:proofErr w:type="spellEnd"/>
      <w:r w:rsidRPr="00006AD4">
        <w:rPr>
          <w:sz w:val="24"/>
          <w:szCs w:val="24"/>
        </w:rPr>
        <w:t xml:space="preserve"> праздники и творческие дела, дающие каждому школьнику возможность рефлексии собственного участия в жизни класса. </w:t>
      </w:r>
    </w:p>
    <w:p w:rsidR="00C85266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выработка совместно с обучающимися новых законов класса, помогающих детям освоить нормы и правила общения, которым они должны следовать в школе.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  <w:u w:val="single"/>
        </w:rPr>
      </w:pPr>
      <w:r w:rsidRPr="00006AD4">
        <w:rPr>
          <w:b/>
          <w:sz w:val="24"/>
          <w:szCs w:val="24"/>
          <w:u w:val="single"/>
        </w:rPr>
        <w:t xml:space="preserve">Индивидуальная работа с учащимися: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успеваемость и т.п.), когда каждая проблема трансформируется классным руководителем в задачу для школьника, которую они совместно стараются решить;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lastRenderedPageBreak/>
        <w:t>мотивация ребенка на участие в жизни класса, школы, на участие в общественном детском</w:t>
      </w:r>
      <w:r w:rsidR="00C85266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движении;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мотивация школьников совместно с учителями-предметниками на участие в конкурсном и олимпиадном движении;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  <w:u w:val="single"/>
        </w:rPr>
      </w:pPr>
      <w:r w:rsidRPr="00006AD4">
        <w:rPr>
          <w:b/>
          <w:sz w:val="24"/>
          <w:szCs w:val="24"/>
          <w:u w:val="single"/>
        </w:rPr>
        <w:t xml:space="preserve">Работа с учителями, преподающими в классе: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регулярные консультации классного руководителя с учителями</w:t>
      </w:r>
      <w:r w:rsidR="00C85266" w:rsidRPr="00006AD4">
        <w:rPr>
          <w:sz w:val="24"/>
          <w:szCs w:val="24"/>
        </w:rPr>
        <w:t>-</w:t>
      </w:r>
      <w:r w:rsidRPr="00006AD4">
        <w:rPr>
          <w:sz w:val="24"/>
          <w:szCs w:val="24"/>
        </w:rPr>
        <w:t xml:space="preserve">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привлечение учителей к участию во </w:t>
      </w:r>
      <w:proofErr w:type="spellStart"/>
      <w:r w:rsidRPr="00006AD4">
        <w:rPr>
          <w:sz w:val="24"/>
          <w:szCs w:val="24"/>
        </w:rPr>
        <w:t>внутриклассных</w:t>
      </w:r>
      <w:proofErr w:type="spellEnd"/>
      <w:r w:rsidRPr="00006AD4">
        <w:rPr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привлечение учителей к участию в родительских собраниях класса для объединения усилий в деле обучения и воспитания детей.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  <w:u w:val="single"/>
        </w:rPr>
      </w:pPr>
      <w:r w:rsidRPr="00006AD4">
        <w:rPr>
          <w:b/>
          <w:i/>
          <w:sz w:val="24"/>
          <w:szCs w:val="24"/>
        </w:rPr>
        <w:t xml:space="preserve"> </w:t>
      </w:r>
      <w:r w:rsidRPr="00006AD4">
        <w:rPr>
          <w:b/>
          <w:sz w:val="24"/>
          <w:szCs w:val="24"/>
          <w:u w:val="single"/>
        </w:rPr>
        <w:t xml:space="preserve">Работа с родителями учащихся или их законными представителями: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регулярное информирование родителей о школьных успехах и проблемах  их детей, о жизни класса в целом;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</w:t>
      </w:r>
      <w:r w:rsidR="00C85266" w:rsidRPr="00006AD4">
        <w:rPr>
          <w:sz w:val="24"/>
          <w:szCs w:val="24"/>
        </w:rPr>
        <w:t>-</w:t>
      </w:r>
      <w:r w:rsidRPr="00006AD4">
        <w:rPr>
          <w:sz w:val="24"/>
          <w:szCs w:val="24"/>
        </w:rPr>
        <w:t xml:space="preserve">предметниками;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привлечение членов семей школьников к организации и проведению дел класса; </w:t>
      </w:r>
    </w:p>
    <w:p w:rsidR="00107B5D" w:rsidRPr="00006AD4" w:rsidRDefault="00305BD6" w:rsidP="006E7989">
      <w:pPr>
        <w:numPr>
          <w:ilvl w:val="0"/>
          <w:numId w:val="6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организация на базе класса семейных праздников, конкурсов, соревнований, направленных на сплочение семьи и школы. </w:t>
      </w:r>
    </w:p>
    <w:p w:rsidR="00107B5D" w:rsidRPr="00006AD4" w:rsidRDefault="00305BD6" w:rsidP="006E7989">
      <w:pPr>
        <w:spacing w:after="12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 </w:t>
      </w:r>
    </w:p>
    <w:p w:rsidR="00107B5D" w:rsidRPr="00006AD4" w:rsidRDefault="00100069" w:rsidP="00006AD4">
      <w:pPr>
        <w:pStyle w:val="3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</w:t>
      </w:r>
      <w:r w:rsidR="00305BD6" w:rsidRPr="00006AD4">
        <w:rPr>
          <w:sz w:val="24"/>
          <w:szCs w:val="24"/>
        </w:rPr>
        <w:t>.2.</w:t>
      </w:r>
      <w:r w:rsidRPr="00006AD4">
        <w:rPr>
          <w:sz w:val="24"/>
          <w:szCs w:val="24"/>
        </w:rPr>
        <w:t xml:space="preserve">2 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 xml:space="preserve">Модуль «Школьный урок»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b/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006AD4">
        <w:rPr>
          <w:i/>
          <w:sz w:val="24"/>
          <w:szCs w:val="24"/>
        </w:rPr>
        <w:t>:</w:t>
      </w:r>
      <w:r w:rsidRPr="00006AD4">
        <w:rPr>
          <w:i/>
          <w:sz w:val="24"/>
          <w:szCs w:val="24"/>
          <w:vertAlign w:val="subscript"/>
        </w:rPr>
        <w:t xml:space="preserve">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107B5D" w:rsidRPr="00006AD4" w:rsidRDefault="00305BD6" w:rsidP="006E7989">
      <w:pPr>
        <w:numPr>
          <w:ilvl w:val="0"/>
          <w:numId w:val="7"/>
        </w:numPr>
        <w:spacing w:after="19" w:line="245" w:lineRule="auto"/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побуждение школьников соблюдать на уроке общепринятые нормы поведения, правила общения со старшими </w:t>
      </w:r>
      <w:r w:rsidRPr="00006AD4">
        <w:rPr>
          <w:sz w:val="24"/>
          <w:szCs w:val="24"/>
        </w:rPr>
        <w:tab/>
        <w:t xml:space="preserve">(учителями) и сверстниками (обучающимися), принципы учебной дисциплины и самоорганизации;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</w:t>
      </w:r>
      <w:r w:rsidRPr="00006AD4">
        <w:rPr>
          <w:sz w:val="24"/>
          <w:szCs w:val="24"/>
        </w:rPr>
        <w:lastRenderedPageBreak/>
        <w:t xml:space="preserve">инициирование ее обсуждения, высказывания учащимися своего мнения по ее поводу, выработки своего к ней отношения;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107B5D" w:rsidRPr="00006AD4" w:rsidRDefault="00305BD6" w:rsidP="006E7989">
      <w:pPr>
        <w:numPr>
          <w:ilvl w:val="0"/>
          <w:numId w:val="7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 </w:t>
      </w:r>
    </w:p>
    <w:p w:rsidR="00107B5D" w:rsidRPr="00006AD4" w:rsidRDefault="00100069" w:rsidP="00006AD4">
      <w:pPr>
        <w:pStyle w:val="3"/>
        <w:spacing w:after="15" w:line="249" w:lineRule="auto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2.2</w:t>
      </w:r>
      <w:r w:rsidR="00305BD6" w:rsidRPr="00006AD4">
        <w:rPr>
          <w:sz w:val="24"/>
          <w:szCs w:val="24"/>
        </w:rPr>
        <w:t>.</w:t>
      </w:r>
      <w:r w:rsidRPr="00006AD4">
        <w:rPr>
          <w:sz w:val="24"/>
          <w:szCs w:val="24"/>
        </w:rPr>
        <w:t>3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>Модуль. «Курсы внеурочной деятельности»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b/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Внеурочная деятельность является составной частью учебно-воспитательного процесса и одной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из форм организации свободного времени учащихся.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107B5D" w:rsidRPr="00006AD4" w:rsidRDefault="00305BD6" w:rsidP="006E7989">
      <w:pPr>
        <w:numPr>
          <w:ilvl w:val="0"/>
          <w:numId w:val="8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F86D1C" w:rsidRPr="00006AD4" w:rsidRDefault="00305BD6" w:rsidP="006E7989">
      <w:pPr>
        <w:numPr>
          <w:ilvl w:val="0"/>
          <w:numId w:val="8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-</w:t>
      </w:r>
      <w:r w:rsidRPr="00006AD4">
        <w:rPr>
          <w:rFonts w:eastAsia="Arial"/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создание в детских коллективах традиций, задающих их членам определенные социально значимые формы поведения; </w:t>
      </w:r>
    </w:p>
    <w:p w:rsidR="00107B5D" w:rsidRPr="00006AD4" w:rsidRDefault="00305BD6" w:rsidP="006E7989">
      <w:pPr>
        <w:numPr>
          <w:ilvl w:val="0"/>
          <w:numId w:val="8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поддержку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F86D1C" w:rsidRPr="00006AD4" w:rsidRDefault="00305BD6" w:rsidP="006E7989">
      <w:pPr>
        <w:numPr>
          <w:ilvl w:val="0"/>
          <w:numId w:val="8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поощрение педагогами детских инициатив и детского самоуправления.</w:t>
      </w:r>
      <w:r w:rsidR="00F86D1C" w:rsidRPr="00006AD4">
        <w:rPr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Интеллектуальная деятельность. </w:t>
      </w:r>
      <w:r w:rsidRPr="00006AD4">
        <w:rPr>
          <w:sz w:val="24"/>
          <w:szCs w:val="24"/>
        </w:rPr>
        <w:t>Курсы внеурочной деятельности</w:t>
      </w:r>
      <w:r w:rsidR="00100069" w:rsidRPr="00006AD4">
        <w:rPr>
          <w:sz w:val="24"/>
          <w:szCs w:val="24"/>
        </w:rPr>
        <w:t xml:space="preserve"> по английскому языку и </w:t>
      </w:r>
      <w:r w:rsidR="0000748E" w:rsidRPr="00006AD4">
        <w:rPr>
          <w:sz w:val="24"/>
          <w:szCs w:val="24"/>
        </w:rPr>
        <w:t>математике</w:t>
      </w:r>
      <w:r w:rsidRPr="00006AD4">
        <w:rPr>
          <w:sz w:val="24"/>
          <w:szCs w:val="24"/>
        </w:rPr>
        <w:t xml:space="preserve">, направленные на передачу школьникам социально значимых знаний, развивающие их любознательность, расширяющие их кругозор, позволяющие привлечь их </w:t>
      </w:r>
      <w:r w:rsidRPr="00006AD4">
        <w:rPr>
          <w:sz w:val="24"/>
          <w:szCs w:val="24"/>
        </w:rPr>
        <w:lastRenderedPageBreak/>
        <w:t xml:space="preserve">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107B5D" w:rsidRPr="00006AD4" w:rsidRDefault="00305BD6" w:rsidP="006E7989">
      <w:pPr>
        <w:spacing w:after="19" w:line="245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Спортивно-оздоровительная </w:t>
      </w:r>
      <w:r w:rsidRPr="00006AD4">
        <w:rPr>
          <w:b/>
          <w:i/>
          <w:sz w:val="24"/>
          <w:szCs w:val="24"/>
        </w:rPr>
        <w:tab/>
        <w:t xml:space="preserve">деятельность. </w:t>
      </w:r>
      <w:r w:rsidRPr="00006AD4">
        <w:rPr>
          <w:b/>
          <w:i/>
          <w:sz w:val="24"/>
          <w:szCs w:val="24"/>
        </w:rPr>
        <w:tab/>
      </w:r>
      <w:r w:rsidRPr="00006AD4">
        <w:rPr>
          <w:sz w:val="24"/>
          <w:szCs w:val="24"/>
        </w:rPr>
        <w:t>Курсы внеурочной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>деятельности</w:t>
      </w:r>
      <w:r w:rsidR="0000748E" w:rsidRPr="00006AD4">
        <w:rPr>
          <w:sz w:val="24"/>
          <w:szCs w:val="24"/>
        </w:rPr>
        <w:t xml:space="preserve"> «Подвижные игры»</w:t>
      </w:r>
      <w:r w:rsidRPr="00006AD4">
        <w:rPr>
          <w:sz w:val="24"/>
          <w:szCs w:val="24"/>
        </w:rPr>
        <w:t xml:space="preserve">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формирование установок на защиту слабых. 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 </w:t>
      </w:r>
    </w:p>
    <w:p w:rsidR="00107B5D" w:rsidRPr="00006AD4" w:rsidRDefault="00100069" w:rsidP="00006AD4">
      <w:pPr>
        <w:pStyle w:val="3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2.2</w:t>
      </w:r>
      <w:r w:rsidR="00305BD6" w:rsidRPr="00006AD4">
        <w:rPr>
          <w:sz w:val="24"/>
          <w:szCs w:val="24"/>
        </w:rPr>
        <w:t>.4.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 xml:space="preserve">Модуль «Работа с родителями»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b/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Работа с </w:t>
      </w:r>
      <w:proofErr w:type="gramStart"/>
      <w:r w:rsidRPr="00006AD4">
        <w:rPr>
          <w:sz w:val="24"/>
          <w:szCs w:val="24"/>
        </w:rPr>
        <w:t xml:space="preserve">родителями 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>или</w:t>
      </w:r>
      <w:proofErr w:type="gramEnd"/>
      <w:r w:rsidRPr="00006AD4">
        <w:rPr>
          <w:sz w:val="24"/>
          <w:szCs w:val="24"/>
        </w:rPr>
        <w:t xml:space="preserve"> 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законными 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>представителями обучающихся в М</w:t>
      </w:r>
      <w:r w:rsidR="00F86D1C" w:rsidRPr="00006AD4">
        <w:rPr>
          <w:sz w:val="24"/>
          <w:szCs w:val="24"/>
        </w:rPr>
        <w:t xml:space="preserve">ОБУ ООШ  с. Первомайский </w:t>
      </w:r>
      <w:r w:rsidRPr="00006AD4">
        <w:rPr>
          <w:sz w:val="24"/>
          <w:szCs w:val="24"/>
        </w:rPr>
        <w:t xml:space="preserve"> осуществляется в рамках следующих видов и форм деятельности: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школьном уровне: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общешкольный родительский комитет, участвующий в управлении образовательной организацией и решении вопросов воспитания и социализации их детей;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дни открытых дверей,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общешкольные родительские собрания, происходящие в режиме обсуждения наиболее острых проблем обучения и воспитания обучающихся;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уровне класса: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классный родительский комитет, участвующий в решении вопросов воспитания и социализации детей их класса;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дни открытых дверей,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классные родительские собрания, происходящие в режиме обсуждения наиболее острых проблем обучения и воспитания, обучающихся класса;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индивидуальном уровне: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работа специалистов по запросу родителей для решения острых конфликтных ситуаций;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 </w:t>
      </w:r>
    </w:p>
    <w:p w:rsidR="00107B5D" w:rsidRPr="00006AD4" w:rsidRDefault="00305BD6" w:rsidP="006E7989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006AD4">
        <w:rPr>
          <w:sz w:val="24"/>
          <w:szCs w:val="24"/>
        </w:rPr>
        <w:t>внутриклассных</w:t>
      </w:r>
      <w:proofErr w:type="spellEnd"/>
      <w:r w:rsidRPr="00006AD4">
        <w:rPr>
          <w:sz w:val="24"/>
          <w:szCs w:val="24"/>
        </w:rPr>
        <w:t xml:space="preserve"> мероприятий воспитательной направленности; </w:t>
      </w:r>
    </w:p>
    <w:p w:rsidR="00AA0ACA" w:rsidRPr="002F1525" w:rsidRDefault="00305BD6" w:rsidP="002F1525">
      <w:pPr>
        <w:numPr>
          <w:ilvl w:val="0"/>
          <w:numId w:val="9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индивидуальное консультирование c целью координации воспитательных усилий педагогов и родителей (законных представителей). </w:t>
      </w:r>
    </w:p>
    <w:p w:rsidR="00107B5D" w:rsidRPr="00006AD4" w:rsidRDefault="00AA0ACA" w:rsidP="00006AD4">
      <w:pPr>
        <w:spacing w:after="0" w:line="259" w:lineRule="auto"/>
        <w:ind w:left="0" w:right="79" w:firstLine="567"/>
        <w:rPr>
          <w:b/>
          <w:sz w:val="24"/>
          <w:szCs w:val="24"/>
        </w:rPr>
      </w:pPr>
      <w:r w:rsidRPr="00006AD4">
        <w:rPr>
          <w:b/>
          <w:sz w:val="24"/>
          <w:szCs w:val="24"/>
        </w:rPr>
        <w:lastRenderedPageBreak/>
        <w:t>Вариативные модули</w:t>
      </w:r>
    </w:p>
    <w:p w:rsidR="00107B5D" w:rsidRPr="00006AD4" w:rsidRDefault="0000748E" w:rsidP="00006AD4">
      <w:pPr>
        <w:pStyle w:val="3"/>
        <w:spacing w:after="15" w:line="249" w:lineRule="auto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</w:t>
      </w:r>
      <w:r w:rsidR="00305BD6" w:rsidRPr="00006AD4">
        <w:rPr>
          <w:sz w:val="24"/>
          <w:szCs w:val="24"/>
        </w:rPr>
        <w:t>.</w:t>
      </w:r>
      <w:r w:rsidRPr="00006AD4">
        <w:rPr>
          <w:sz w:val="24"/>
          <w:szCs w:val="24"/>
        </w:rPr>
        <w:t>2.</w:t>
      </w:r>
      <w:r w:rsidR="00263F50" w:rsidRPr="00006AD4">
        <w:rPr>
          <w:sz w:val="24"/>
          <w:szCs w:val="24"/>
        </w:rPr>
        <w:t>5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>Модуль «Ключевые общешкольные дела»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b/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Ключевые дела – это главные традиционные общешкольные дела, мероприятия, организуемые педагогами для детей</w:t>
      </w:r>
      <w:r w:rsidR="00F86D1C" w:rsidRPr="00006AD4">
        <w:rPr>
          <w:sz w:val="24"/>
          <w:szCs w:val="24"/>
        </w:rPr>
        <w:t>,</w:t>
      </w:r>
      <w:r w:rsidRPr="00006AD4">
        <w:rPr>
          <w:sz w:val="24"/>
          <w:szCs w:val="24"/>
        </w:rPr>
        <w:t xml:space="preserve">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внешкольном уровне: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Всероссийские, республиканские, районные  акции, посвященные значимым отечественным и международным событиям; </w:t>
      </w:r>
    </w:p>
    <w:p w:rsidR="00107B5D" w:rsidRPr="00006AD4" w:rsidRDefault="00F86D1C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сельск</w:t>
      </w:r>
      <w:r w:rsidR="00305BD6" w:rsidRPr="00006AD4">
        <w:rPr>
          <w:sz w:val="24"/>
          <w:szCs w:val="24"/>
        </w:rPr>
        <w:t xml:space="preserve">ие и организуемые совместно с родителями учащихся спортивные, творческие состязания, выставки, праздники и др., которые открывают возможности для творческой самореализации школьников и включают их в деятельную заботу об окружающих.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школьном уровне: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общешкольные праздники – ежегодно проводимые творческие дела и мероприятия, связанные со значимыми для детей и педагогов знаменательными датами, в которых участвуют все классы школы;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также связанные с героико-патриотическим воспитанием;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уровне классов: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участие школьных классов в реализации общешкольных ключевых дел;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участие в организации и проведении  мероприятий и  дел, направленных на сплочение класса. </w:t>
      </w:r>
    </w:p>
    <w:p w:rsidR="00107B5D" w:rsidRPr="00006AD4" w:rsidRDefault="00305BD6" w:rsidP="006E7989">
      <w:pPr>
        <w:spacing w:after="12" w:line="251" w:lineRule="auto"/>
        <w:ind w:left="0" w:right="79" w:firstLine="567"/>
        <w:rPr>
          <w:sz w:val="24"/>
          <w:szCs w:val="24"/>
        </w:rPr>
      </w:pPr>
      <w:r w:rsidRPr="00006AD4">
        <w:rPr>
          <w:b/>
          <w:i/>
          <w:sz w:val="24"/>
          <w:szCs w:val="24"/>
        </w:rPr>
        <w:t xml:space="preserve">На индивидуальном уровне: </w:t>
      </w:r>
    </w:p>
    <w:p w:rsidR="00107B5D" w:rsidRPr="00006AD4" w:rsidRDefault="00305BD6" w:rsidP="006E7989">
      <w:pPr>
        <w:numPr>
          <w:ilvl w:val="0"/>
          <w:numId w:val="12"/>
        </w:numPr>
        <w:spacing w:after="19" w:line="245" w:lineRule="auto"/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вовлечение, по возможности, каждого ребенка в ключевые дела школы в одной из возможных для них ролей: активный участник, инициатор, организатор, лидер;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индивидуальная помощь ребенку (при необходимости) в освоении навыков организации, подготовки, проведения и анализа ключевых</w:t>
      </w:r>
      <w:r w:rsidR="00F86D1C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дел;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107B5D" w:rsidRPr="00006AD4" w:rsidRDefault="00305BD6" w:rsidP="006E7989">
      <w:pPr>
        <w:numPr>
          <w:ilvl w:val="0"/>
          <w:numId w:val="12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lastRenderedPageBreak/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sz w:val="24"/>
          <w:szCs w:val="24"/>
        </w:rPr>
        <w:t xml:space="preserve"> </w:t>
      </w:r>
    </w:p>
    <w:p w:rsidR="00107B5D" w:rsidRPr="00006AD4" w:rsidRDefault="0000748E" w:rsidP="00006AD4">
      <w:pPr>
        <w:pStyle w:val="3"/>
        <w:spacing w:after="15" w:line="249" w:lineRule="auto"/>
        <w:ind w:left="0" w:right="79" w:firstLine="567"/>
        <w:jc w:val="both"/>
        <w:rPr>
          <w:sz w:val="24"/>
          <w:szCs w:val="24"/>
        </w:rPr>
      </w:pPr>
      <w:r w:rsidRPr="00006AD4">
        <w:rPr>
          <w:sz w:val="24"/>
          <w:szCs w:val="24"/>
        </w:rPr>
        <w:t>2.2</w:t>
      </w:r>
      <w:r w:rsidR="00305BD6" w:rsidRPr="00006AD4">
        <w:rPr>
          <w:sz w:val="24"/>
          <w:szCs w:val="24"/>
        </w:rPr>
        <w:t>.</w:t>
      </w:r>
      <w:r w:rsidR="00263F50" w:rsidRPr="00006AD4">
        <w:rPr>
          <w:sz w:val="24"/>
          <w:szCs w:val="24"/>
        </w:rPr>
        <w:t>6</w:t>
      </w:r>
      <w:r w:rsidR="00305BD6" w:rsidRPr="00006AD4">
        <w:rPr>
          <w:rFonts w:eastAsia="Arial"/>
          <w:sz w:val="24"/>
          <w:szCs w:val="24"/>
        </w:rPr>
        <w:t xml:space="preserve"> </w:t>
      </w:r>
      <w:r w:rsidR="00305BD6" w:rsidRPr="00006AD4">
        <w:rPr>
          <w:sz w:val="24"/>
          <w:szCs w:val="24"/>
        </w:rPr>
        <w:t>Модуль «Организация предметно-эстетической среды»</w:t>
      </w:r>
    </w:p>
    <w:p w:rsidR="00107B5D" w:rsidRPr="00006AD4" w:rsidRDefault="00305BD6" w:rsidP="006E7989">
      <w:pPr>
        <w:spacing w:after="0" w:line="259" w:lineRule="auto"/>
        <w:ind w:left="0" w:right="79" w:firstLine="567"/>
        <w:jc w:val="left"/>
        <w:rPr>
          <w:sz w:val="24"/>
          <w:szCs w:val="24"/>
        </w:rPr>
      </w:pPr>
      <w:r w:rsidRPr="00006AD4">
        <w:rPr>
          <w:b/>
          <w:sz w:val="24"/>
          <w:szCs w:val="24"/>
        </w:rPr>
        <w:t xml:space="preserve">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Окружающая </w:t>
      </w:r>
      <w:r w:rsidR="00F86D1C" w:rsidRPr="00006AD4">
        <w:rPr>
          <w:sz w:val="24"/>
          <w:szCs w:val="24"/>
        </w:rPr>
        <w:t xml:space="preserve">     </w:t>
      </w:r>
      <w:r w:rsidRPr="00006AD4">
        <w:rPr>
          <w:sz w:val="24"/>
          <w:szCs w:val="24"/>
        </w:rPr>
        <w:t xml:space="preserve">ребенка </w:t>
      </w:r>
      <w:r w:rsidR="00F86D1C" w:rsidRPr="00006AD4">
        <w:rPr>
          <w:sz w:val="24"/>
          <w:szCs w:val="24"/>
        </w:rPr>
        <w:t xml:space="preserve">     </w:t>
      </w:r>
      <w:r w:rsidRPr="00006AD4">
        <w:rPr>
          <w:sz w:val="24"/>
          <w:szCs w:val="24"/>
        </w:rPr>
        <w:t xml:space="preserve">предметно-эстетическая </w:t>
      </w:r>
      <w:r w:rsidR="00F86D1C" w:rsidRPr="00006AD4">
        <w:rPr>
          <w:sz w:val="24"/>
          <w:szCs w:val="24"/>
        </w:rPr>
        <w:t xml:space="preserve">     </w:t>
      </w:r>
      <w:r w:rsidRPr="00006AD4">
        <w:rPr>
          <w:sz w:val="24"/>
          <w:szCs w:val="24"/>
        </w:rPr>
        <w:t xml:space="preserve">среда </w:t>
      </w:r>
      <w:r w:rsidR="00F86D1C" w:rsidRPr="00006AD4">
        <w:rPr>
          <w:sz w:val="24"/>
          <w:szCs w:val="24"/>
        </w:rPr>
        <w:t xml:space="preserve">    </w:t>
      </w:r>
      <w:r w:rsidRPr="00006AD4">
        <w:rPr>
          <w:sz w:val="24"/>
          <w:szCs w:val="24"/>
        </w:rPr>
        <w:t>М</w:t>
      </w:r>
      <w:r w:rsidR="00F86D1C" w:rsidRPr="00006AD4">
        <w:rPr>
          <w:sz w:val="24"/>
          <w:szCs w:val="24"/>
        </w:rPr>
        <w:t>ОБУ   ООШ   с. Первомайский</w:t>
      </w:r>
      <w:r w:rsidRPr="00006AD4">
        <w:rPr>
          <w:sz w:val="24"/>
          <w:szCs w:val="24"/>
        </w:rPr>
        <w:t xml:space="preserve">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107B5D" w:rsidRPr="00006AD4" w:rsidRDefault="00305BD6" w:rsidP="006E7989">
      <w:p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</w:t>
      </w:r>
      <w:r w:rsidR="00B6091B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 xml:space="preserve">т.п.);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т.п.); </w:t>
      </w:r>
    </w:p>
    <w:p w:rsidR="00107B5D" w:rsidRPr="00006AD4" w:rsidRDefault="00305BD6" w:rsidP="006E7989">
      <w:pPr>
        <w:numPr>
          <w:ilvl w:val="0"/>
          <w:numId w:val="15"/>
        </w:numPr>
        <w:spacing w:after="5" w:line="253" w:lineRule="auto"/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территории; </w:t>
      </w:r>
    </w:p>
    <w:p w:rsidR="00107B5D" w:rsidRPr="00006AD4" w:rsidRDefault="00305BD6" w:rsidP="006E7989">
      <w:pPr>
        <w:numPr>
          <w:ilvl w:val="0"/>
          <w:numId w:val="15"/>
        </w:numPr>
        <w:ind w:left="0" w:right="79" w:firstLine="567"/>
        <w:rPr>
          <w:sz w:val="24"/>
          <w:szCs w:val="24"/>
        </w:rPr>
      </w:pPr>
      <w:r w:rsidRPr="00006AD4">
        <w:rPr>
          <w:sz w:val="24"/>
          <w:szCs w:val="24"/>
        </w:rPr>
        <w:t>акцентирование внимания обучающихся посредством элементов предметно</w:t>
      </w:r>
      <w:r w:rsidR="00B6091B" w:rsidRPr="00006AD4">
        <w:rPr>
          <w:sz w:val="24"/>
          <w:szCs w:val="24"/>
        </w:rPr>
        <w:t>-</w:t>
      </w:r>
      <w:r w:rsidRPr="00006AD4">
        <w:rPr>
          <w:sz w:val="24"/>
          <w:szCs w:val="24"/>
        </w:rPr>
        <w:t xml:space="preserve">эстетической среды (стенды, плакаты, инсталляции) на важных для воспитания ценностях образовательной организации, ее традициях, правилах. </w:t>
      </w:r>
    </w:p>
    <w:p w:rsidR="00984FB9" w:rsidRPr="00006AD4" w:rsidRDefault="00984FB9" w:rsidP="006E7989">
      <w:pPr>
        <w:ind w:left="0" w:right="79" w:firstLine="567"/>
        <w:rPr>
          <w:sz w:val="24"/>
          <w:szCs w:val="24"/>
        </w:rPr>
      </w:pPr>
    </w:p>
    <w:p w:rsidR="00984FB9" w:rsidRPr="00006AD4" w:rsidRDefault="0000748E" w:rsidP="00006AD4">
      <w:pPr>
        <w:pStyle w:val="1"/>
        <w:shd w:val="clear" w:color="auto" w:fill="FFFFFF"/>
        <w:spacing w:before="96" w:after="0"/>
        <w:ind w:left="0" w:firstLine="567"/>
        <w:jc w:val="both"/>
        <w:rPr>
          <w:color w:val="181818"/>
          <w:sz w:val="24"/>
          <w:szCs w:val="24"/>
        </w:rPr>
      </w:pPr>
      <w:bookmarkStart w:id="6" w:name="_TOC_250000"/>
      <w:r w:rsidRPr="00006AD4">
        <w:rPr>
          <w:bCs/>
          <w:color w:val="181818"/>
          <w:sz w:val="24"/>
          <w:szCs w:val="24"/>
        </w:rPr>
        <w:t>2.2</w:t>
      </w:r>
      <w:r w:rsidR="00263F50" w:rsidRPr="00006AD4">
        <w:rPr>
          <w:bCs/>
          <w:color w:val="181818"/>
          <w:sz w:val="24"/>
          <w:szCs w:val="24"/>
        </w:rPr>
        <w:t>.7</w:t>
      </w:r>
      <w:r w:rsidR="00984FB9" w:rsidRPr="00006AD4">
        <w:rPr>
          <w:bCs/>
          <w:color w:val="181818"/>
          <w:sz w:val="24"/>
          <w:szCs w:val="24"/>
        </w:rPr>
        <w:t>     Модуль</w:t>
      </w:r>
      <w:r w:rsidR="00984FB9" w:rsidRPr="00006AD4">
        <w:rPr>
          <w:bCs/>
          <w:color w:val="181818"/>
          <w:spacing w:val="-7"/>
          <w:sz w:val="24"/>
          <w:szCs w:val="24"/>
        </w:rPr>
        <w:t> </w:t>
      </w:r>
      <w:r w:rsidR="00984FB9" w:rsidRPr="00006AD4">
        <w:rPr>
          <w:bCs/>
          <w:color w:val="181818"/>
          <w:sz w:val="24"/>
          <w:szCs w:val="24"/>
        </w:rPr>
        <w:t>«Безопасность</w:t>
      </w:r>
      <w:r w:rsidR="00984FB9" w:rsidRPr="00006AD4">
        <w:rPr>
          <w:bCs/>
          <w:color w:val="181818"/>
          <w:spacing w:val="-4"/>
          <w:sz w:val="24"/>
          <w:szCs w:val="24"/>
        </w:rPr>
        <w:t> </w:t>
      </w:r>
      <w:bookmarkEnd w:id="6"/>
      <w:r w:rsidR="00984FB9" w:rsidRPr="00006AD4">
        <w:rPr>
          <w:bCs/>
          <w:color w:val="181818"/>
          <w:sz w:val="24"/>
          <w:szCs w:val="24"/>
        </w:rPr>
        <w:t>жизнедеятельности»</w:t>
      </w:r>
    </w:p>
    <w:p w:rsidR="00984FB9" w:rsidRPr="00006AD4" w:rsidRDefault="00984FB9" w:rsidP="006E7989">
      <w:pPr>
        <w:pStyle w:val="a3"/>
        <w:shd w:val="clear" w:color="auto" w:fill="FFFFFF"/>
        <w:spacing w:before="10" w:beforeAutospacing="0" w:after="0" w:afterAutospacing="0"/>
        <w:ind w:firstLine="567"/>
        <w:jc w:val="both"/>
        <w:rPr>
          <w:color w:val="181818"/>
        </w:rPr>
      </w:pPr>
      <w:r w:rsidRPr="00006AD4">
        <w:rPr>
          <w:b/>
          <w:bCs/>
          <w:color w:val="181818"/>
        </w:rPr>
        <w:t> </w:t>
      </w:r>
    </w:p>
    <w:p w:rsidR="0000208E" w:rsidRPr="00006AD4" w:rsidRDefault="00984FB9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Основной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целью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формирования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у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обучающихся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здорового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и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безопасного</w:t>
      </w:r>
      <w:r w:rsidRPr="00006AD4">
        <w:rPr>
          <w:spacing w:val="15"/>
          <w:sz w:val="24"/>
          <w:szCs w:val="24"/>
        </w:rPr>
        <w:t> </w:t>
      </w:r>
      <w:r w:rsidRPr="00006AD4">
        <w:rPr>
          <w:sz w:val="24"/>
          <w:szCs w:val="24"/>
        </w:rPr>
        <w:t>образа</w:t>
      </w:r>
      <w:r w:rsidR="0000208E" w:rsidRPr="00006AD4">
        <w:rPr>
          <w:sz w:val="24"/>
          <w:szCs w:val="24"/>
        </w:rPr>
        <w:t xml:space="preserve"> </w:t>
      </w:r>
      <w:r w:rsidRPr="00006AD4">
        <w:rPr>
          <w:sz w:val="24"/>
          <w:szCs w:val="24"/>
        </w:rPr>
        <w:t>жизни,</w:t>
      </w:r>
      <w:r w:rsidRPr="00006AD4">
        <w:rPr>
          <w:spacing w:val="17"/>
          <w:sz w:val="24"/>
          <w:szCs w:val="24"/>
        </w:rPr>
        <w:t> </w:t>
      </w:r>
      <w:r w:rsidRPr="00006AD4">
        <w:rPr>
          <w:sz w:val="24"/>
          <w:szCs w:val="24"/>
        </w:rPr>
        <w:t>экологической</w:t>
      </w:r>
      <w:r w:rsidRPr="00006AD4">
        <w:rPr>
          <w:spacing w:val="18"/>
          <w:sz w:val="24"/>
          <w:szCs w:val="24"/>
        </w:rPr>
        <w:t> </w:t>
      </w:r>
      <w:r w:rsidRPr="00006AD4">
        <w:rPr>
          <w:sz w:val="24"/>
          <w:szCs w:val="24"/>
        </w:rPr>
        <w:t>культуры,</w:t>
      </w:r>
      <w:r w:rsidRPr="00006AD4">
        <w:rPr>
          <w:spacing w:val="16"/>
          <w:sz w:val="24"/>
          <w:szCs w:val="24"/>
        </w:rPr>
        <w:t> </w:t>
      </w:r>
      <w:r w:rsidRPr="00006AD4">
        <w:rPr>
          <w:sz w:val="24"/>
          <w:szCs w:val="24"/>
        </w:rPr>
        <w:t>является</w:t>
      </w:r>
      <w:r w:rsidRPr="00006AD4">
        <w:rPr>
          <w:spacing w:val="18"/>
          <w:sz w:val="24"/>
          <w:szCs w:val="24"/>
        </w:rPr>
        <w:t> </w:t>
      </w:r>
      <w:r w:rsidRPr="00006AD4">
        <w:rPr>
          <w:sz w:val="24"/>
          <w:szCs w:val="24"/>
        </w:rPr>
        <w:t>формирование</w:t>
      </w:r>
      <w:r w:rsidR="0000208E" w:rsidRPr="00006AD4">
        <w:rPr>
          <w:sz w:val="24"/>
          <w:szCs w:val="24"/>
        </w:rPr>
        <w:t xml:space="preserve"> </w:t>
      </w:r>
      <w:r w:rsidRPr="00006AD4">
        <w:rPr>
          <w:spacing w:val="-67"/>
          <w:sz w:val="24"/>
          <w:szCs w:val="24"/>
        </w:rPr>
        <w:t> </w:t>
      </w:r>
      <w:r w:rsidR="0000208E" w:rsidRPr="00006AD4">
        <w:rPr>
          <w:sz w:val="24"/>
          <w:szCs w:val="24"/>
        </w:rPr>
        <w:t xml:space="preserve">у обучающихся МОБУ ООШ с. Первомайский ценностного отношения к собственному здоровью и собственной безопасности, основанного на знании своих потребностей, особенностей  </w:t>
      </w:r>
      <w:r w:rsidRPr="00006AD4">
        <w:rPr>
          <w:sz w:val="24"/>
          <w:szCs w:val="24"/>
        </w:rPr>
        <w:t>развития, и выработанного в процессе занятий,</w:t>
      </w:r>
      <w:r w:rsidRPr="00006AD4">
        <w:rPr>
          <w:spacing w:val="1"/>
          <w:sz w:val="24"/>
          <w:szCs w:val="24"/>
        </w:rPr>
        <w:t> </w:t>
      </w:r>
      <w:r w:rsidRPr="00006AD4">
        <w:rPr>
          <w:sz w:val="24"/>
          <w:szCs w:val="24"/>
        </w:rPr>
        <w:t>индивидуального способа здорового</w:t>
      </w:r>
      <w:r w:rsidRPr="00006AD4">
        <w:rPr>
          <w:spacing w:val="-4"/>
          <w:sz w:val="24"/>
          <w:szCs w:val="24"/>
        </w:rPr>
        <w:t> </w:t>
      </w:r>
      <w:r w:rsidRPr="00006AD4">
        <w:rPr>
          <w:sz w:val="24"/>
          <w:szCs w:val="24"/>
        </w:rPr>
        <w:t>образа</w:t>
      </w:r>
      <w:r w:rsidRPr="00006AD4">
        <w:rPr>
          <w:spacing w:val="-1"/>
          <w:sz w:val="24"/>
          <w:szCs w:val="24"/>
        </w:rPr>
        <w:t> </w:t>
      </w:r>
      <w:r w:rsidRPr="00006AD4">
        <w:rPr>
          <w:sz w:val="24"/>
          <w:szCs w:val="24"/>
        </w:rPr>
        <w:t>жизни.</w:t>
      </w:r>
    </w:p>
    <w:p w:rsidR="002C3566" w:rsidRPr="00006AD4" w:rsidRDefault="0000208E" w:rsidP="006E7989">
      <w:pPr>
        <w:ind w:left="0" w:firstLine="567"/>
        <w:rPr>
          <w:spacing w:val="1"/>
          <w:sz w:val="24"/>
          <w:szCs w:val="24"/>
        </w:rPr>
      </w:pPr>
      <w:r w:rsidRPr="00006AD4">
        <w:rPr>
          <w:sz w:val="24"/>
          <w:szCs w:val="24"/>
        </w:rPr>
        <w:t>Деятельность МОБУ ООШ с.Первомайский</w:t>
      </w:r>
      <w:r w:rsidR="00984FB9" w:rsidRPr="00006AD4">
        <w:rPr>
          <w:sz w:val="24"/>
          <w:szCs w:val="24"/>
        </w:rPr>
        <w:t xml:space="preserve"> по формированию у обучающихся</w:t>
      </w:r>
      <w:r w:rsidRPr="00006AD4">
        <w:rPr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экологической культуры, культуры здорового и безопасного образа</w:t>
      </w:r>
      <w:r w:rsidRPr="00006AD4">
        <w:rPr>
          <w:sz w:val="24"/>
          <w:szCs w:val="24"/>
        </w:rPr>
        <w:t xml:space="preserve"> жизни, формированию личных убеждений, качеств и</w:t>
      </w:r>
      <w:r w:rsidR="009D5114" w:rsidRPr="00006AD4">
        <w:rPr>
          <w:sz w:val="24"/>
          <w:szCs w:val="24"/>
        </w:rPr>
        <w:t xml:space="preserve"> привычек, способствующих </w:t>
      </w:r>
      <w:r w:rsidRPr="00006AD4">
        <w:rPr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снижению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риска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здоровью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в</w:t>
      </w:r>
      <w:r w:rsidR="009D5114" w:rsidRPr="00006AD4">
        <w:rPr>
          <w:sz w:val="24"/>
          <w:szCs w:val="24"/>
        </w:rPr>
        <w:t xml:space="preserve"> </w:t>
      </w:r>
      <w:r w:rsidR="009D5114" w:rsidRPr="00006AD4">
        <w:rPr>
          <w:sz w:val="24"/>
          <w:szCs w:val="24"/>
        </w:rPr>
        <w:lastRenderedPageBreak/>
        <w:t xml:space="preserve">повседневной жизни включает несколько направлений: организация физкультурно-спортивной и оздоровительной работы,  </w:t>
      </w:r>
      <w:r w:rsidR="00984FB9" w:rsidRPr="00006AD4">
        <w:rPr>
          <w:sz w:val="24"/>
          <w:szCs w:val="24"/>
        </w:rPr>
        <w:t>организация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просветительской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и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методической</w:t>
      </w:r>
      <w:r w:rsidR="009D5114" w:rsidRPr="00006AD4">
        <w:rPr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работы,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профилактическая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работа</w:t>
      </w:r>
      <w:r w:rsidR="009D5114" w:rsidRPr="00006AD4">
        <w:rPr>
          <w:sz w:val="24"/>
          <w:szCs w:val="24"/>
        </w:rPr>
        <w:t xml:space="preserve"> с участниками </w:t>
      </w:r>
      <w:r w:rsidR="00984FB9" w:rsidRPr="00006AD4">
        <w:rPr>
          <w:sz w:val="24"/>
          <w:szCs w:val="24"/>
        </w:rPr>
        <w:t>образовательного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процесса.</w:t>
      </w:r>
      <w:r w:rsidR="00984FB9" w:rsidRPr="00006AD4">
        <w:rPr>
          <w:spacing w:val="-67"/>
          <w:sz w:val="24"/>
          <w:szCs w:val="24"/>
        </w:rPr>
        <w:t> </w:t>
      </w:r>
      <w:r w:rsidRPr="00006AD4">
        <w:rPr>
          <w:spacing w:val="-67"/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Разработка</w:t>
      </w:r>
      <w:r w:rsidR="00984FB9" w:rsidRPr="00006AD4">
        <w:rPr>
          <w:spacing w:val="1"/>
          <w:sz w:val="24"/>
          <w:szCs w:val="24"/>
        </w:rPr>
        <w:t> </w:t>
      </w:r>
      <w:r w:rsidR="00984FB9" w:rsidRPr="00006AD4">
        <w:rPr>
          <w:sz w:val="24"/>
          <w:szCs w:val="24"/>
        </w:rPr>
        <w:t>и</w:t>
      </w:r>
      <w:r w:rsidR="009D5114" w:rsidRPr="00006AD4">
        <w:rPr>
          <w:sz w:val="24"/>
          <w:szCs w:val="24"/>
        </w:rPr>
        <w:t xml:space="preserve"> </w:t>
      </w:r>
      <w:proofErr w:type="gramStart"/>
      <w:r w:rsidR="009D5114" w:rsidRPr="00006AD4">
        <w:rPr>
          <w:sz w:val="24"/>
          <w:szCs w:val="24"/>
        </w:rPr>
        <w:t xml:space="preserve">осуществление </w:t>
      </w:r>
      <w:r w:rsidRPr="00006AD4">
        <w:rPr>
          <w:sz w:val="24"/>
          <w:szCs w:val="24"/>
        </w:rPr>
        <w:t xml:space="preserve"> </w:t>
      </w:r>
      <w:r w:rsidR="009D5114" w:rsidRPr="00006AD4">
        <w:rPr>
          <w:sz w:val="24"/>
          <w:szCs w:val="24"/>
        </w:rPr>
        <w:t>комплекса</w:t>
      </w:r>
      <w:proofErr w:type="gramEnd"/>
      <w:r w:rsidR="009D5114" w:rsidRPr="00006AD4">
        <w:rPr>
          <w:sz w:val="24"/>
          <w:szCs w:val="24"/>
        </w:rPr>
        <w:t xml:space="preserve"> </w:t>
      </w:r>
      <w:r w:rsidR="00984FB9" w:rsidRPr="00006AD4">
        <w:rPr>
          <w:spacing w:val="1"/>
          <w:sz w:val="24"/>
          <w:szCs w:val="24"/>
        </w:rPr>
        <w:t> </w:t>
      </w:r>
      <w:r w:rsidR="009D5114" w:rsidRPr="00006AD4">
        <w:rPr>
          <w:spacing w:val="1"/>
          <w:sz w:val="24"/>
          <w:szCs w:val="24"/>
        </w:rPr>
        <w:t xml:space="preserve">мероприятий по профилактике правонарушений, курения, алкоголизма, наркомании, </w:t>
      </w:r>
      <w:r w:rsidR="00984FB9" w:rsidRPr="00006AD4">
        <w:rPr>
          <w:sz w:val="24"/>
          <w:szCs w:val="24"/>
        </w:rPr>
        <w:t>осуществление</w:t>
      </w:r>
      <w:r w:rsidR="009D5114" w:rsidRPr="00006AD4">
        <w:rPr>
          <w:sz w:val="24"/>
          <w:szCs w:val="24"/>
        </w:rPr>
        <w:t xml:space="preserve"> </w:t>
      </w:r>
      <w:r w:rsidR="00984FB9" w:rsidRPr="00006AD4">
        <w:rPr>
          <w:spacing w:val="-67"/>
          <w:sz w:val="24"/>
          <w:szCs w:val="24"/>
        </w:rPr>
        <w:t> </w:t>
      </w:r>
      <w:r w:rsidRPr="00006AD4">
        <w:rPr>
          <w:spacing w:val="-67"/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систематической</w:t>
      </w:r>
      <w:r w:rsidR="00984FB9" w:rsidRPr="00006AD4">
        <w:rPr>
          <w:spacing w:val="-4"/>
          <w:sz w:val="24"/>
          <w:szCs w:val="24"/>
        </w:rPr>
        <w:t> </w:t>
      </w:r>
      <w:r w:rsidR="00984FB9" w:rsidRPr="00006AD4">
        <w:rPr>
          <w:sz w:val="24"/>
          <w:szCs w:val="24"/>
        </w:rPr>
        <w:t>работы с</w:t>
      </w:r>
      <w:r w:rsidR="00984FB9" w:rsidRPr="00006AD4">
        <w:rPr>
          <w:spacing w:val="-1"/>
          <w:sz w:val="24"/>
          <w:szCs w:val="24"/>
        </w:rPr>
        <w:t> </w:t>
      </w:r>
      <w:r w:rsidR="00984FB9" w:rsidRPr="00006AD4">
        <w:rPr>
          <w:sz w:val="24"/>
          <w:szCs w:val="24"/>
        </w:rPr>
        <w:t>обучающимися</w:t>
      </w:r>
      <w:r w:rsidR="002C3566" w:rsidRPr="00006AD4">
        <w:rPr>
          <w:sz w:val="24"/>
          <w:szCs w:val="24"/>
        </w:rPr>
        <w:t xml:space="preserve"> </w:t>
      </w:r>
      <w:r w:rsidR="00984FB9" w:rsidRPr="00006AD4">
        <w:rPr>
          <w:sz w:val="24"/>
          <w:szCs w:val="24"/>
        </w:rPr>
        <w:t>«группы</w:t>
      </w:r>
      <w:r w:rsidR="00984FB9" w:rsidRPr="00006AD4">
        <w:rPr>
          <w:spacing w:val="-3"/>
          <w:sz w:val="24"/>
          <w:szCs w:val="24"/>
        </w:rPr>
        <w:t> </w:t>
      </w:r>
      <w:r w:rsidR="00984FB9" w:rsidRPr="00006AD4">
        <w:rPr>
          <w:sz w:val="24"/>
          <w:szCs w:val="24"/>
        </w:rPr>
        <w:t>риска»</w:t>
      </w:r>
      <w:r w:rsidR="00006AD4">
        <w:rPr>
          <w:sz w:val="24"/>
          <w:szCs w:val="24"/>
        </w:rPr>
        <w:t>:</w:t>
      </w:r>
    </w:p>
    <w:p w:rsid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встречи  </w:t>
      </w:r>
      <w:r w:rsidRPr="00006AD4">
        <w:rPr>
          <w:spacing w:val="3"/>
        </w:rPr>
        <w:t> </w:t>
      </w:r>
      <w:r w:rsidRPr="00006AD4">
        <w:t>с  </w:t>
      </w:r>
      <w:r w:rsidRPr="00006AD4">
        <w:rPr>
          <w:spacing w:val="4"/>
        </w:rPr>
        <w:t> </w:t>
      </w:r>
      <w:r w:rsidRPr="00006AD4">
        <w:t>представителями  </w:t>
      </w:r>
      <w:r w:rsidRPr="00006AD4">
        <w:rPr>
          <w:spacing w:val="4"/>
        </w:rPr>
        <w:t> </w:t>
      </w:r>
      <w:r w:rsidR="009D5114" w:rsidRPr="00006AD4">
        <w:t>ФАП с. Первомайский</w:t>
      </w:r>
      <w:r w:rsidRPr="00006AD4">
        <w:t>, проведение п</w:t>
      </w:r>
      <w:r w:rsidR="00F20A96" w:rsidRPr="00006AD4">
        <w:t xml:space="preserve">рофилактических бесед </w:t>
      </w:r>
      <w:r w:rsidRPr="00006AD4">
        <w:t>с</w:t>
      </w:r>
      <w:r w:rsidRPr="00006AD4">
        <w:rPr>
          <w:spacing w:val="1"/>
        </w:rPr>
        <w:t> </w:t>
      </w:r>
      <w:r w:rsidRPr="00006AD4">
        <w:t>представителями</w:t>
      </w:r>
      <w:r w:rsidRPr="00006AD4">
        <w:rPr>
          <w:spacing w:val="1"/>
        </w:rPr>
        <w:t> </w:t>
      </w:r>
      <w:r w:rsidRPr="00006AD4">
        <w:t>МВД</w:t>
      </w:r>
      <w:r w:rsidR="009D5114" w:rsidRPr="00006AD4">
        <w:t xml:space="preserve"> </w:t>
      </w:r>
      <w:r w:rsidRPr="00006AD4">
        <w:t>России п</w:t>
      </w:r>
      <w:r w:rsidR="009D5114" w:rsidRPr="00006AD4">
        <w:t xml:space="preserve">о </w:t>
      </w:r>
      <w:proofErr w:type="spellStart"/>
      <w:r w:rsidR="009D5114" w:rsidRPr="00006AD4">
        <w:t>Салаватскому</w:t>
      </w:r>
      <w:proofErr w:type="spellEnd"/>
      <w:r w:rsidR="009D5114" w:rsidRPr="00006AD4">
        <w:t xml:space="preserve"> району</w:t>
      </w:r>
      <w:r w:rsidRPr="00006AD4">
        <w:t>,</w:t>
      </w:r>
      <w:r w:rsidRPr="00006AD4">
        <w:rPr>
          <w:spacing w:val="42"/>
        </w:rPr>
        <w:t> </w:t>
      </w:r>
      <w:r w:rsidR="009D5114" w:rsidRPr="00006AD4">
        <w:rPr>
          <w:spacing w:val="42"/>
        </w:rPr>
        <w:t>представителями</w:t>
      </w:r>
      <w:r w:rsidRPr="00006AD4">
        <w:rPr>
          <w:spacing w:val="42"/>
        </w:rPr>
        <w:t> П</w:t>
      </w:r>
      <w:r w:rsidRPr="00006AD4">
        <w:t xml:space="preserve">ДН, прокуратуры и КДН и </w:t>
      </w:r>
      <w:proofErr w:type="gramStart"/>
      <w:r w:rsidRPr="00006AD4">
        <w:t>по</w:t>
      </w:r>
      <w:r w:rsidRPr="00006AD4">
        <w:rPr>
          <w:spacing w:val="-67"/>
        </w:rPr>
        <w:t> </w:t>
      </w:r>
      <w:r w:rsidR="009D5114" w:rsidRPr="00006AD4">
        <w:rPr>
          <w:spacing w:val="-67"/>
        </w:rPr>
        <w:t xml:space="preserve"> </w:t>
      </w:r>
      <w:r w:rsidRPr="00006AD4">
        <w:t>вопросам</w:t>
      </w:r>
      <w:proofErr w:type="gramEnd"/>
      <w:r w:rsidR="009D5114" w:rsidRPr="00006AD4">
        <w:t xml:space="preserve"> </w:t>
      </w:r>
      <w:r w:rsidRPr="00006AD4">
        <w:t>профилактики</w:t>
      </w:r>
      <w:r w:rsidR="00006AD4">
        <w:t>;</w:t>
      </w:r>
    </w:p>
    <w:p w:rsidR="00006AD4" w:rsidRP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проведение спортивных соревнований: «Веселые старты»,</w:t>
      </w:r>
      <w:r w:rsidR="009D5114" w:rsidRPr="00006AD4">
        <w:t xml:space="preserve"> </w:t>
      </w:r>
      <w:r w:rsidRPr="00006AD4">
        <w:t>Дни здоровья,</w:t>
      </w:r>
      <w:r w:rsidRPr="00006AD4">
        <w:rPr>
          <w:spacing w:val="1"/>
        </w:rPr>
        <w:t> </w:t>
      </w:r>
      <w:r w:rsidRPr="00006AD4">
        <w:t>легкоатлетический кросс, эстафеты, спортивные</w:t>
      </w:r>
      <w:r w:rsidRPr="00006AD4">
        <w:rPr>
          <w:spacing w:val="1"/>
        </w:rPr>
        <w:t> </w:t>
      </w:r>
      <w:r w:rsidRPr="00006AD4">
        <w:t>конкурсы;</w:t>
      </w:r>
    </w:p>
    <w:p w:rsidR="00006AD4" w:rsidRP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мероприятия</w:t>
      </w:r>
      <w:r w:rsidRPr="00006AD4">
        <w:rPr>
          <w:spacing w:val="-3"/>
        </w:rPr>
        <w:t> </w:t>
      </w:r>
      <w:r w:rsidRPr="00006AD4">
        <w:t>по</w:t>
      </w:r>
      <w:r w:rsidRPr="00006AD4">
        <w:rPr>
          <w:spacing w:val="-1"/>
        </w:rPr>
        <w:t> </w:t>
      </w:r>
      <w:r w:rsidRPr="00006AD4">
        <w:t>профилактике</w:t>
      </w:r>
      <w:r w:rsidRPr="00006AD4">
        <w:rPr>
          <w:spacing w:val="-2"/>
        </w:rPr>
        <w:t> </w:t>
      </w:r>
      <w:r w:rsidR="002C3566" w:rsidRPr="00006AD4">
        <w:t xml:space="preserve"> ПБ, ДБ, информационной безопасности, терроризма и экстремизма, профилактике распространения инфекционных заболеваний;</w:t>
      </w:r>
    </w:p>
    <w:p w:rsidR="00006AD4" w:rsidRP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организация</w:t>
      </w:r>
      <w:r w:rsidRPr="00006AD4">
        <w:rPr>
          <w:spacing w:val="1"/>
        </w:rPr>
        <w:t> </w:t>
      </w:r>
      <w:r w:rsidRPr="00006AD4">
        <w:t>виртуальных экскурсий,</w:t>
      </w:r>
      <w:r w:rsidRPr="00006AD4">
        <w:rPr>
          <w:spacing w:val="-5"/>
        </w:rPr>
        <w:t> </w:t>
      </w:r>
      <w:r w:rsidRPr="00006AD4">
        <w:t>бесед;</w:t>
      </w:r>
    </w:p>
    <w:p w:rsidR="00006AD4" w:rsidRP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организация</w:t>
      </w:r>
      <w:r w:rsidRPr="00006AD4">
        <w:rPr>
          <w:spacing w:val="-6"/>
        </w:rPr>
        <w:t> </w:t>
      </w:r>
      <w:r w:rsidRPr="00006AD4">
        <w:t>и</w:t>
      </w:r>
      <w:r w:rsidRPr="00006AD4">
        <w:rPr>
          <w:spacing w:val="-2"/>
        </w:rPr>
        <w:t> </w:t>
      </w:r>
      <w:r w:rsidRPr="00006AD4">
        <w:t>проведение</w:t>
      </w:r>
      <w:r w:rsidRPr="00006AD4">
        <w:rPr>
          <w:spacing w:val="64"/>
        </w:rPr>
        <w:t> </w:t>
      </w:r>
      <w:r w:rsidRPr="00006AD4">
        <w:t>экологических</w:t>
      </w:r>
      <w:r w:rsidRPr="00006AD4">
        <w:rPr>
          <w:spacing w:val="2"/>
        </w:rPr>
        <w:t> </w:t>
      </w:r>
      <w:r w:rsidRPr="00006AD4">
        <w:t>праздников</w:t>
      </w:r>
      <w:r w:rsidRPr="00006AD4">
        <w:rPr>
          <w:spacing w:val="-6"/>
        </w:rPr>
        <w:t> </w:t>
      </w:r>
      <w:r w:rsidRPr="00006AD4">
        <w:t>и</w:t>
      </w:r>
      <w:r w:rsidR="009D5114" w:rsidRPr="00006AD4">
        <w:t xml:space="preserve"> </w:t>
      </w:r>
      <w:r w:rsidR="002C3566" w:rsidRPr="00006AD4">
        <w:t>акций;</w:t>
      </w:r>
    </w:p>
    <w:p w:rsidR="00107B5D" w:rsidRPr="00006AD4" w:rsidRDefault="00984FB9" w:rsidP="00006AD4">
      <w:pPr>
        <w:pStyle w:val="a5"/>
        <w:numPr>
          <w:ilvl w:val="0"/>
          <w:numId w:val="35"/>
        </w:numPr>
        <w:jc w:val="both"/>
        <w:rPr>
          <w:spacing w:val="1"/>
        </w:rPr>
      </w:pPr>
      <w:r w:rsidRPr="00006AD4">
        <w:t>индивидуальная работа с</w:t>
      </w:r>
      <w:r w:rsidR="002C3566" w:rsidRPr="00006AD4">
        <w:t>о школьниками.</w:t>
      </w:r>
    </w:p>
    <w:p w:rsidR="00AA0ACA" w:rsidRPr="002F1525" w:rsidRDefault="00AA0ACA" w:rsidP="002F1525">
      <w:pPr>
        <w:rPr>
          <w:szCs w:val="26"/>
        </w:rPr>
      </w:pPr>
    </w:p>
    <w:p w:rsidR="00AF163A" w:rsidRPr="00006AD4" w:rsidRDefault="00AF163A" w:rsidP="00006AD4">
      <w:pPr>
        <w:ind w:left="0" w:firstLine="567"/>
        <w:rPr>
          <w:b/>
          <w:sz w:val="28"/>
          <w:szCs w:val="28"/>
        </w:rPr>
      </w:pPr>
      <w:r w:rsidRPr="00006AD4">
        <w:rPr>
          <w:b/>
          <w:bCs/>
          <w:iCs/>
          <w:sz w:val="28"/>
          <w:szCs w:val="28"/>
        </w:rPr>
        <w:t>РАЗДЕЛ</w:t>
      </w:r>
      <w:r w:rsidRPr="00006AD4">
        <w:rPr>
          <w:bCs/>
          <w:iCs/>
          <w:sz w:val="28"/>
          <w:szCs w:val="28"/>
        </w:rPr>
        <w:t xml:space="preserve"> </w:t>
      </w:r>
      <w:r w:rsidRPr="00006AD4">
        <w:rPr>
          <w:b/>
          <w:bCs/>
          <w:iCs/>
          <w:sz w:val="28"/>
          <w:szCs w:val="28"/>
          <w:lang w:val="en-US"/>
        </w:rPr>
        <w:t>II</w:t>
      </w:r>
      <w:r w:rsidRPr="00006AD4">
        <w:rPr>
          <w:bCs/>
          <w:iCs/>
          <w:sz w:val="28"/>
          <w:szCs w:val="28"/>
          <w:lang w:val="en-US"/>
        </w:rPr>
        <w:t>I</w:t>
      </w:r>
      <w:r w:rsidRPr="00006AD4">
        <w:rPr>
          <w:b/>
          <w:bCs/>
          <w:iCs/>
          <w:sz w:val="28"/>
          <w:szCs w:val="28"/>
        </w:rPr>
        <w:t xml:space="preserve">. </w:t>
      </w:r>
      <w:r w:rsidRPr="00006AD4">
        <w:rPr>
          <w:b/>
          <w:sz w:val="28"/>
          <w:szCs w:val="28"/>
        </w:rPr>
        <w:t>ОРГАНИЗАЦИЯ ВОСПИТАТЕЛЬНОЙ ДЕЯТЕЛЬНОСТИ</w:t>
      </w:r>
    </w:p>
    <w:p w:rsidR="00AF163A" w:rsidRPr="00AF163A" w:rsidRDefault="00AF163A" w:rsidP="00006AD4">
      <w:pPr>
        <w:pStyle w:val="a5"/>
        <w:ind w:firstLine="567"/>
        <w:rPr>
          <w:b/>
          <w:szCs w:val="26"/>
        </w:rPr>
      </w:pPr>
      <w:r w:rsidRPr="00AF163A">
        <w:rPr>
          <w:b/>
          <w:szCs w:val="26"/>
        </w:rPr>
        <w:t>3.1. Общие требования к условиям реализации Программ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006AD4">
        <w:rPr>
          <w:sz w:val="24"/>
          <w:szCs w:val="24"/>
        </w:rPr>
        <w:t>воспитательно</w:t>
      </w:r>
      <w:proofErr w:type="spellEnd"/>
      <w:r w:rsidRPr="00006AD4">
        <w:rPr>
          <w:sz w:val="24"/>
          <w:szCs w:val="24"/>
        </w:rPr>
        <w:t xml:space="preserve"> значимые виды совместной деятельности. 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-обеспечение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-наличие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-взаимодействие с родителями (законными представителями) по вопросам воспитания;</w:t>
      </w:r>
    </w:p>
    <w:p w:rsidR="00AF163A" w:rsidRPr="00006AD4" w:rsidRDefault="00AF163A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-учет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00748E" w:rsidRPr="00006AD4" w:rsidRDefault="0000748E" w:rsidP="006E7989">
      <w:pPr>
        <w:spacing w:after="0" w:line="240" w:lineRule="auto"/>
        <w:ind w:left="0" w:firstLine="567"/>
        <w:rPr>
          <w:sz w:val="24"/>
          <w:szCs w:val="24"/>
        </w:rPr>
      </w:pPr>
    </w:p>
    <w:p w:rsidR="00E841B0" w:rsidRPr="00006AD4" w:rsidRDefault="00E841B0" w:rsidP="00006AD4">
      <w:pPr>
        <w:spacing w:after="0" w:line="240" w:lineRule="auto"/>
        <w:ind w:left="0" w:firstLine="567"/>
        <w:rPr>
          <w:b/>
          <w:sz w:val="24"/>
          <w:szCs w:val="24"/>
        </w:rPr>
      </w:pPr>
      <w:r w:rsidRPr="00006AD4">
        <w:rPr>
          <w:b/>
          <w:sz w:val="24"/>
          <w:szCs w:val="24"/>
        </w:rPr>
        <w:t xml:space="preserve">3.2. Особенности организации воспитательной деятельности </w:t>
      </w:r>
    </w:p>
    <w:p w:rsidR="00E841B0" w:rsidRPr="00006AD4" w:rsidRDefault="00E841B0" w:rsidP="006E7989">
      <w:pPr>
        <w:spacing w:after="0" w:line="240" w:lineRule="auto"/>
        <w:ind w:left="0" w:firstLine="567"/>
        <w:jc w:val="center"/>
        <w:rPr>
          <w:b/>
          <w:sz w:val="24"/>
          <w:szCs w:val="24"/>
        </w:rPr>
      </w:pPr>
    </w:p>
    <w:p w:rsidR="00E841B0" w:rsidRPr="00006AD4" w:rsidRDefault="00E841B0" w:rsidP="006E7989">
      <w:pPr>
        <w:spacing w:after="0" w:line="240" w:lineRule="auto"/>
        <w:ind w:left="0" w:firstLine="567"/>
        <w:rPr>
          <w:sz w:val="24"/>
          <w:szCs w:val="24"/>
        </w:rPr>
      </w:pPr>
      <w:r w:rsidRPr="00006AD4">
        <w:rPr>
          <w:bCs/>
          <w:sz w:val="24"/>
          <w:szCs w:val="24"/>
        </w:rPr>
        <w:t>Организация воспитательной деятельности опирается на школьный уклад,</w:t>
      </w:r>
      <w:r w:rsidRPr="00006AD4">
        <w:rPr>
          <w:sz w:val="24"/>
          <w:szCs w:val="24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ее «лицо» и репутацию в окружающем социуме, образовательном пространстве. </w:t>
      </w:r>
    </w:p>
    <w:p w:rsidR="00E841B0" w:rsidRPr="00006AD4" w:rsidRDefault="00E841B0" w:rsidP="006E7989">
      <w:pPr>
        <w:spacing w:after="0" w:line="240" w:lineRule="auto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Уклад задает и удерживает ценности воспитания, определяет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:rsidR="00E841B0" w:rsidRPr="00006AD4" w:rsidRDefault="00E841B0" w:rsidP="006E7989">
      <w:pPr>
        <w:spacing w:after="0" w:line="240" w:lineRule="auto"/>
        <w:ind w:left="0" w:firstLine="567"/>
        <w:rPr>
          <w:sz w:val="24"/>
          <w:szCs w:val="24"/>
        </w:rPr>
      </w:pPr>
    </w:p>
    <w:p w:rsidR="00666DE8" w:rsidRPr="002F1525" w:rsidRDefault="00666DE8" w:rsidP="002F1525">
      <w:pPr>
        <w:spacing w:after="0" w:line="240" w:lineRule="auto"/>
        <w:ind w:left="0" w:firstLine="567"/>
        <w:jc w:val="center"/>
        <w:rPr>
          <w:b/>
          <w:sz w:val="24"/>
          <w:szCs w:val="24"/>
        </w:rPr>
      </w:pPr>
      <w:r w:rsidRPr="00006AD4">
        <w:rPr>
          <w:b/>
          <w:sz w:val="24"/>
          <w:szCs w:val="24"/>
        </w:rPr>
        <w:lastRenderedPageBreak/>
        <w:t>Основные характеристики уклада школы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МОБУ ООШ с. Первомайский, одна из старейших школ района, образована в 1938 году как семилетняя школа.  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Поселок развивался, и в 1944 году была построена средняя школа.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После пожара в марте 1979 года, ученики занимались в приспособленных зданиях: 1-8 классы занимались в две смены в здании вспомогательной школы, 9 и 10 классы – в мастерской.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 1981 году под руководством </w:t>
      </w:r>
      <w:proofErr w:type="spellStart"/>
      <w:r w:rsidRPr="00006AD4">
        <w:rPr>
          <w:sz w:val="24"/>
          <w:szCs w:val="24"/>
        </w:rPr>
        <w:t>Сайфранова</w:t>
      </w:r>
      <w:proofErr w:type="spellEnd"/>
      <w:r w:rsidRPr="00006AD4">
        <w:rPr>
          <w:sz w:val="24"/>
          <w:szCs w:val="24"/>
        </w:rPr>
        <w:t xml:space="preserve"> Ф.А. построили 8-летнюю  школу.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В настоящее время школа функционирует как основная общеобразовательная школа, является малокомплектной. Во 2 и 4 классах обучаются 5 детей. В школе работают 2 учителя. Несмотря на небольшое количество учащихся, дети и педагоги стараются участвовать в различных мероприятиях и конкурсах.</w:t>
      </w:r>
    </w:p>
    <w:p w:rsidR="00006AD4" w:rsidRDefault="00006AD4" w:rsidP="002F1525">
      <w:pPr>
        <w:pStyle w:val="a6"/>
        <w:ind w:left="0" w:firstLine="0"/>
      </w:pPr>
    </w:p>
    <w:p w:rsidR="00666DE8" w:rsidRDefault="00666DE8" w:rsidP="006E7989">
      <w:pPr>
        <w:pStyle w:val="a6"/>
        <w:ind w:left="0" w:firstLine="567"/>
        <w:rPr>
          <w:b/>
          <w:iCs/>
          <w:sz w:val="24"/>
          <w:szCs w:val="24"/>
        </w:rPr>
      </w:pPr>
      <w:r w:rsidRPr="00006AD4">
        <w:rPr>
          <w:b/>
          <w:iCs/>
          <w:sz w:val="24"/>
          <w:szCs w:val="24"/>
        </w:rPr>
        <w:t xml:space="preserve">3.3. Анализ воспитательного процесса и результатов воспитания </w:t>
      </w:r>
    </w:p>
    <w:p w:rsidR="00006AD4" w:rsidRPr="00006AD4" w:rsidRDefault="00006AD4" w:rsidP="006E7989">
      <w:pPr>
        <w:pStyle w:val="a6"/>
        <w:ind w:left="0" w:firstLine="567"/>
        <w:rPr>
          <w:b/>
          <w:iCs/>
          <w:sz w:val="24"/>
          <w:szCs w:val="24"/>
        </w:rPr>
      </w:pP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Планирование анализа воспитательного процесса и результатов воспитания включается в календарный план воспитательной работы.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Основные принципы самоанализа воспитательной работы: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взаимное уважение  всех участников образовательных отношений;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распределенная ответственность за результаты личностного развития обучающихся. Ориентирует на понимание того, что личностное развитие обучающихся –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Основные направления анализа воспитательного процесса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(советника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педагогических работников сосредотачивается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2. Состояние организуемой совместной деятельности обучающихся и взрослых.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lastRenderedPageBreak/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сосредотачивается на вопросах, связанных с качеством: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проводимых общешкольных основных дел, мероприятий;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деятельности классных руководителей и их классов;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реализации воспитательного потенциала урочной деятельности;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организуемой внеурочной деятельности обучающихся;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создания и поддержки воспитывающей предметно-пространственной среды;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взаимодействия с родительским сообществом;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результатов участия обучающихся в конкурсах, соревнованиях;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внешкольных мероприятий; 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деятельности ученического самоуправления;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деятельности по профилактике;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реализации потенциала социального партнерства;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деятельности по профориентации обучающихся;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действующих в школе детских общественных объединений;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работы школьного музея;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добровольческой деятельности обучающихся;</w:t>
      </w:r>
    </w:p>
    <w:p w:rsidR="00666DE8" w:rsidRPr="00006AD4" w:rsidRDefault="00666DE8" w:rsidP="00006AD4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работы школьного спортивного и военно-патриотического клубов.</w:t>
      </w:r>
    </w:p>
    <w:p w:rsidR="00666DE8" w:rsidRPr="00006AD4" w:rsidRDefault="00666DE8" w:rsidP="006E7989">
      <w:pPr>
        <w:pStyle w:val="a6"/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Итогом самоанализа является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00748E" w:rsidRPr="00006AD4" w:rsidRDefault="0000748E" w:rsidP="00006AD4">
      <w:pPr>
        <w:spacing w:after="0" w:line="240" w:lineRule="auto"/>
        <w:ind w:left="0" w:firstLine="0"/>
        <w:rPr>
          <w:sz w:val="24"/>
          <w:szCs w:val="24"/>
        </w:rPr>
      </w:pP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  <w:r w:rsidRPr="00006AD4">
        <w:rPr>
          <w:b/>
          <w:kern w:val="2"/>
          <w:sz w:val="24"/>
          <w:szCs w:val="24"/>
          <w:lang w:eastAsia="ko-KR"/>
        </w:rPr>
        <w:t>3.4. Кадровое обеспечение воспитательного процесса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ab/>
      </w:r>
      <w:proofErr w:type="gramStart"/>
      <w:r w:rsidRPr="00006AD4">
        <w:rPr>
          <w:kern w:val="2"/>
          <w:sz w:val="24"/>
          <w:szCs w:val="24"/>
          <w:lang w:eastAsia="ko-KR"/>
        </w:rPr>
        <w:t>Педагог  является</w:t>
      </w:r>
      <w:proofErr w:type="gramEnd"/>
      <w:r w:rsidRPr="00006AD4">
        <w:rPr>
          <w:kern w:val="2"/>
          <w:sz w:val="24"/>
          <w:szCs w:val="24"/>
          <w:lang w:eastAsia="ko-KR"/>
        </w:rPr>
        <w:t xml:space="preserve"> главным для обучающихся  примером нравственного и гражданственно-личностного поведения.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>Совершенствование подготовки и повышения квалификации кадров по вопросам духовно-нравственного воспитания детей и молодежи один из главных вопросов в реализации рабочей программы воспитания.  Мероприятия по подготовке кадров: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>-</w:t>
      </w:r>
      <w:r w:rsidRPr="00006AD4">
        <w:rPr>
          <w:kern w:val="2"/>
          <w:sz w:val="24"/>
          <w:szCs w:val="24"/>
          <w:lang w:eastAsia="ko-KR"/>
        </w:rPr>
        <w:tab/>
        <w:t>Участие в постоянно действующих учебных курсах, семинарах по вопросам воспитания;</w:t>
      </w:r>
    </w:p>
    <w:p w:rsidR="0000748E" w:rsidRDefault="0000748E" w:rsidP="002F1525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>-</w:t>
      </w:r>
      <w:r w:rsidRPr="00006AD4">
        <w:rPr>
          <w:kern w:val="2"/>
          <w:sz w:val="24"/>
          <w:szCs w:val="24"/>
          <w:lang w:eastAsia="ko-KR"/>
        </w:rPr>
        <w:tab/>
        <w:t xml:space="preserve">Участие в работе районных и региональных  методических объединений, представление опыта работы школы. </w:t>
      </w:r>
    </w:p>
    <w:p w:rsidR="002F1525" w:rsidRPr="00006AD4" w:rsidRDefault="002F1525" w:rsidP="002F1525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  <w:r w:rsidRPr="00006AD4">
        <w:rPr>
          <w:b/>
          <w:kern w:val="2"/>
          <w:sz w:val="24"/>
          <w:szCs w:val="24"/>
          <w:lang w:eastAsia="ko-KR"/>
        </w:rPr>
        <w:t>3.5. Нормативно-методическое  обеспечение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</w:p>
    <w:p w:rsidR="00006AD4" w:rsidRDefault="0000748E" w:rsidP="00006AD4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  <w:lang w:eastAsia="ko-KR"/>
        </w:rPr>
        <w:tab/>
      </w:r>
      <w:r w:rsidRPr="00006AD4">
        <w:rPr>
          <w:sz w:val="24"/>
          <w:szCs w:val="24"/>
        </w:rPr>
        <w:t>Нормативно-правовой и документальной основой программы являются:</w:t>
      </w:r>
      <w:r w:rsidRPr="00006AD4">
        <w:rPr>
          <w:color w:val="333333"/>
          <w:sz w:val="24"/>
          <w:szCs w:val="24"/>
        </w:rPr>
        <w:t xml:space="preserve"> Конституция </w:t>
      </w:r>
      <w:r w:rsidR="00006AD4" w:rsidRPr="00006AD4">
        <w:rPr>
          <w:color w:val="333333"/>
          <w:sz w:val="24"/>
          <w:szCs w:val="24"/>
        </w:rPr>
        <w:t>Р</w:t>
      </w:r>
      <w:r w:rsidRPr="00006AD4">
        <w:rPr>
          <w:color w:val="333333"/>
          <w:sz w:val="24"/>
          <w:szCs w:val="24"/>
        </w:rPr>
        <w:t xml:space="preserve">Ф, ст. 28, ст. 29 (о свободе совести и о свободе информации); </w:t>
      </w:r>
      <w:r w:rsidRPr="00006AD4">
        <w:rPr>
          <w:sz w:val="24"/>
          <w:szCs w:val="24"/>
        </w:rPr>
        <w:t xml:space="preserve">Федеральный закон от 29.12.20.12 г. №273 «Об образовании в Российской Федерации (в редакции Федерального закона от 31.07.2020 № 304-ФЗ «О внесении изменений в Федеральный закон «Об </w:t>
      </w:r>
      <w:r w:rsidRPr="00006AD4">
        <w:rPr>
          <w:sz w:val="24"/>
          <w:szCs w:val="24"/>
        </w:rPr>
        <w:lastRenderedPageBreak/>
        <w:t>образовании  Российской Федерации» по вопросам воспитания обучающихся. Программа разработана на основании решения коллегии министерства образования  от 15 мая 2020. Выполнена с учетом  примерной программы воспитания и методических рекомендаций, разработанных Институтом стратегии развития образования, а также  с учетом Стратегии развития воспитания в Российской Федерации  на период до 2025 года и Плана мероприятий по ее реализации в 2021–2025 годах, федеральных государственных образовательных стандартов начального общего, основного общего и среднего общего образования</w:t>
      </w:r>
      <w:r w:rsidR="00006AD4">
        <w:rPr>
          <w:sz w:val="24"/>
          <w:szCs w:val="24"/>
        </w:rPr>
        <w:t>.</w:t>
      </w:r>
    </w:p>
    <w:p w:rsidR="0000748E" w:rsidRPr="00006AD4" w:rsidRDefault="0000748E" w:rsidP="00006AD4">
      <w:pPr>
        <w:ind w:left="0" w:firstLine="567"/>
        <w:rPr>
          <w:sz w:val="24"/>
          <w:szCs w:val="24"/>
          <w:lang w:eastAsia="ko-KR"/>
        </w:rPr>
      </w:pPr>
      <w:r w:rsidRPr="00006AD4">
        <w:rPr>
          <w:sz w:val="24"/>
          <w:szCs w:val="24"/>
          <w:lang w:eastAsia="ko-KR"/>
        </w:rPr>
        <w:t>В программных мероприятиях предусматривается подготовка и принятие нормативных документов, включающих вопросы духовно-нравственного воспитания школьников, заключение соглашений о сотрудничестве органов образования, здравоохранения, культуры, социальной помощи.</w:t>
      </w:r>
    </w:p>
    <w:p w:rsidR="0000748E" w:rsidRPr="00006AD4" w:rsidRDefault="0000748E" w:rsidP="00006AD4">
      <w:pPr>
        <w:ind w:left="0" w:firstLine="567"/>
        <w:rPr>
          <w:sz w:val="24"/>
          <w:szCs w:val="24"/>
          <w:lang w:eastAsia="ko-KR"/>
        </w:rPr>
      </w:pPr>
      <w:r w:rsidRPr="00006AD4">
        <w:rPr>
          <w:sz w:val="24"/>
          <w:szCs w:val="24"/>
          <w:lang w:eastAsia="ko-KR"/>
        </w:rPr>
        <w:tab/>
        <w:t xml:space="preserve">Предполагается  разработка  нормативно-правового механизма взаимосвязи  субъектов духовно-нравственного содержания в районе; подготовка приказов и  локальных актов  школы по внедрению  рабочей программы  воспитания в образовательный процесс. </w:t>
      </w:r>
    </w:p>
    <w:p w:rsidR="0000748E" w:rsidRPr="002F1525" w:rsidRDefault="0000748E" w:rsidP="002F1525">
      <w:pPr>
        <w:ind w:left="0" w:firstLine="567"/>
        <w:rPr>
          <w:sz w:val="24"/>
          <w:szCs w:val="24"/>
          <w:lang w:eastAsia="ko-KR"/>
        </w:rPr>
      </w:pPr>
      <w:r w:rsidRPr="00006AD4">
        <w:rPr>
          <w:sz w:val="24"/>
          <w:szCs w:val="24"/>
          <w:lang w:eastAsia="ko-KR"/>
        </w:rPr>
        <w:tab/>
        <w:t xml:space="preserve"> 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  <w:r w:rsidRPr="00006AD4">
        <w:rPr>
          <w:b/>
          <w:kern w:val="2"/>
          <w:sz w:val="24"/>
          <w:szCs w:val="24"/>
          <w:lang w:eastAsia="ko-KR"/>
        </w:rPr>
        <w:t>3.6. Требования к условиям, обеспечивающим достижение планируемых личностных результатов в работе с особыми категориями детей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ab/>
        <w:t xml:space="preserve">В настоящее время   в ОО получает образование  </w:t>
      </w:r>
      <w:r w:rsidR="00E841B0" w:rsidRPr="00006AD4">
        <w:rPr>
          <w:kern w:val="2"/>
          <w:sz w:val="24"/>
          <w:szCs w:val="24"/>
          <w:lang w:eastAsia="ko-KR"/>
        </w:rPr>
        <w:t>1 ребёнок-инвалид, который обучается на дому. Он</w:t>
      </w:r>
      <w:r w:rsidRPr="00006AD4">
        <w:rPr>
          <w:kern w:val="2"/>
          <w:sz w:val="24"/>
          <w:szCs w:val="24"/>
          <w:lang w:eastAsia="ko-KR"/>
        </w:rPr>
        <w:t xml:space="preserve"> наход</w:t>
      </w:r>
      <w:r w:rsidR="00E841B0" w:rsidRPr="00006AD4">
        <w:rPr>
          <w:kern w:val="2"/>
          <w:sz w:val="24"/>
          <w:szCs w:val="24"/>
          <w:lang w:eastAsia="ko-KR"/>
        </w:rPr>
        <w:t>и</w:t>
      </w:r>
      <w:r w:rsidRPr="00006AD4">
        <w:rPr>
          <w:kern w:val="2"/>
          <w:sz w:val="24"/>
          <w:szCs w:val="24"/>
          <w:lang w:eastAsia="ko-KR"/>
        </w:rPr>
        <w:t>тся под пристальным контролем классн</w:t>
      </w:r>
      <w:r w:rsidR="00E841B0" w:rsidRPr="00006AD4">
        <w:rPr>
          <w:kern w:val="2"/>
          <w:sz w:val="24"/>
          <w:szCs w:val="24"/>
          <w:lang w:eastAsia="ko-KR"/>
        </w:rPr>
        <w:t>ого</w:t>
      </w:r>
      <w:r w:rsidRPr="00006AD4">
        <w:rPr>
          <w:kern w:val="2"/>
          <w:sz w:val="24"/>
          <w:szCs w:val="24"/>
          <w:lang w:eastAsia="ko-KR"/>
        </w:rPr>
        <w:t xml:space="preserve"> руководител</w:t>
      </w:r>
      <w:r w:rsidR="00E841B0" w:rsidRPr="00006AD4">
        <w:rPr>
          <w:kern w:val="2"/>
          <w:sz w:val="24"/>
          <w:szCs w:val="24"/>
          <w:lang w:eastAsia="ko-KR"/>
        </w:rPr>
        <w:t>я, и</w:t>
      </w:r>
      <w:r w:rsidRPr="00006AD4">
        <w:rPr>
          <w:kern w:val="2"/>
          <w:sz w:val="24"/>
          <w:szCs w:val="24"/>
          <w:lang w:eastAsia="ko-KR"/>
        </w:rPr>
        <w:t>меют возможность участвовать в различных формах жизни детского сообщества:  участвовать в конкурсных мероприятиях онлайн и офлайн, в школьных праздниках</w:t>
      </w:r>
      <w:r w:rsidR="00E841B0" w:rsidRPr="00006AD4">
        <w:rPr>
          <w:kern w:val="2"/>
          <w:sz w:val="24"/>
          <w:szCs w:val="24"/>
          <w:lang w:eastAsia="ko-KR"/>
        </w:rPr>
        <w:t xml:space="preserve">. </w:t>
      </w:r>
      <w:r w:rsidRPr="00006AD4">
        <w:rPr>
          <w:kern w:val="2"/>
          <w:sz w:val="24"/>
          <w:szCs w:val="24"/>
          <w:lang w:eastAsia="ko-KR"/>
        </w:rPr>
        <w:t xml:space="preserve"> Таким образом,  формируется их личностный опыт, развивается самооценка и уверенность в своих силах.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 xml:space="preserve">Особыми задачами воспитания </w:t>
      </w:r>
      <w:r w:rsidR="00E841B0" w:rsidRPr="00006AD4">
        <w:rPr>
          <w:kern w:val="2"/>
          <w:sz w:val="24"/>
          <w:szCs w:val="24"/>
          <w:lang w:eastAsia="ko-KR"/>
        </w:rPr>
        <w:t xml:space="preserve">таких </w:t>
      </w:r>
      <w:r w:rsidRPr="00006AD4">
        <w:rPr>
          <w:kern w:val="2"/>
          <w:sz w:val="24"/>
          <w:szCs w:val="24"/>
          <w:lang w:eastAsia="ko-KR"/>
        </w:rPr>
        <w:t>обучающихся являются: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sym w:font="Times New Roman" w:char="F02D"/>
      </w:r>
      <w:r w:rsidRPr="00006AD4">
        <w:rPr>
          <w:kern w:val="2"/>
          <w:sz w:val="24"/>
          <w:szCs w:val="24"/>
          <w:lang w:eastAsia="ko-KR"/>
        </w:rPr>
        <w:tab/>
        <w:t xml:space="preserve"> налаживание эмоционально-положительного взаимодействия детей</w:t>
      </w:r>
      <w:r w:rsidR="00E841B0" w:rsidRPr="00006AD4">
        <w:rPr>
          <w:kern w:val="2"/>
          <w:sz w:val="24"/>
          <w:szCs w:val="24"/>
          <w:lang w:eastAsia="ko-KR"/>
        </w:rPr>
        <w:t>-инвалидов</w:t>
      </w:r>
      <w:r w:rsidRPr="00006AD4">
        <w:rPr>
          <w:kern w:val="2"/>
          <w:sz w:val="24"/>
          <w:szCs w:val="24"/>
          <w:lang w:eastAsia="ko-KR"/>
        </w:rPr>
        <w:t xml:space="preserve"> с окружающими для их успешной адаптации и интеграции в школе;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sym w:font="Times New Roman" w:char="F02D"/>
      </w:r>
      <w:r w:rsidRPr="00006AD4">
        <w:rPr>
          <w:kern w:val="2"/>
          <w:sz w:val="24"/>
          <w:szCs w:val="24"/>
          <w:lang w:eastAsia="ko-KR"/>
        </w:rPr>
        <w:tab/>
        <w:t xml:space="preserve"> формирование доброжелательного отношения к детям</w:t>
      </w:r>
      <w:r w:rsidR="00E841B0" w:rsidRPr="00006AD4">
        <w:rPr>
          <w:kern w:val="2"/>
          <w:sz w:val="24"/>
          <w:szCs w:val="24"/>
          <w:lang w:eastAsia="ko-KR"/>
        </w:rPr>
        <w:t xml:space="preserve">-инвалидам </w:t>
      </w:r>
      <w:r w:rsidRPr="00006AD4">
        <w:rPr>
          <w:kern w:val="2"/>
          <w:sz w:val="24"/>
          <w:szCs w:val="24"/>
          <w:lang w:eastAsia="ko-KR"/>
        </w:rPr>
        <w:t>и их семьям со стороны всех участников образовательных отношений;</w:t>
      </w:r>
    </w:p>
    <w:p w:rsidR="0000748E" w:rsidRPr="00006AD4" w:rsidRDefault="0000748E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sym w:font="Times New Roman" w:char="F02D"/>
      </w:r>
      <w:r w:rsidRPr="00006AD4">
        <w:rPr>
          <w:kern w:val="2"/>
          <w:sz w:val="24"/>
          <w:szCs w:val="24"/>
          <w:lang w:eastAsia="ko-KR"/>
        </w:rPr>
        <w:tab/>
        <w:t xml:space="preserve"> индивидуализация в воспитательной работе </w:t>
      </w:r>
      <w:r w:rsidR="00E841B0" w:rsidRPr="00006AD4">
        <w:rPr>
          <w:kern w:val="2"/>
          <w:sz w:val="24"/>
          <w:szCs w:val="24"/>
          <w:lang w:eastAsia="ko-KR"/>
        </w:rPr>
        <w:t>с детьми-инвалидами</w:t>
      </w:r>
      <w:r w:rsidRPr="00006AD4">
        <w:rPr>
          <w:kern w:val="2"/>
          <w:sz w:val="24"/>
          <w:szCs w:val="24"/>
          <w:lang w:eastAsia="ko-KR"/>
        </w:rPr>
        <w:t>.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E03A83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  <w:r w:rsidRPr="00006AD4">
        <w:rPr>
          <w:b/>
          <w:kern w:val="2"/>
          <w:sz w:val="24"/>
          <w:szCs w:val="24"/>
          <w:lang w:eastAsia="ko-KR"/>
        </w:rPr>
        <w:t>3.7. Система поощрения социальной успешности и проявлений активной жизненной позиции обучающихся</w:t>
      </w:r>
    </w:p>
    <w:p w:rsidR="00006AD4" w:rsidRPr="00006AD4" w:rsidRDefault="00006AD4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b/>
          <w:kern w:val="2"/>
          <w:sz w:val="24"/>
          <w:szCs w:val="24"/>
          <w:lang w:eastAsia="ko-KR"/>
        </w:rPr>
      </w:pP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максимальное вовлечение их в совместную </w:t>
      </w:r>
      <w:proofErr w:type="gramStart"/>
      <w:r w:rsidRPr="00006AD4">
        <w:rPr>
          <w:kern w:val="2"/>
          <w:sz w:val="24"/>
          <w:szCs w:val="24"/>
          <w:lang w:eastAsia="ko-KR"/>
        </w:rPr>
        <w:t>деятельность  в</w:t>
      </w:r>
      <w:proofErr w:type="gramEnd"/>
      <w:r w:rsidRPr="00006AD4">
        <w:rPr>
          <w:kern w:val="2"/>
          <w:sz w:val="24"/>
          <w:szCs w:val="24"/>
          <w:lang w:eastAsia="ko-KR"/>
        </w:rPr>
        <w:t xml:space="preserve"> воспитательных целях. Система поощрения проявлений активной жизненной позиции и социальной успешности обучающихся строится на принципах: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sym w:font="Times New Roman" w:char="F02D"/>
      </w:r>
      <w:r w:rsidRPr="00006AD4">
        <w:rPr>
          <w:kern w:val="2"/>
          <w:sz w:val="24"/>
          <w:szCs w:val="24"/>
          <w:lang w:eastAsia="ko-KR"/>
        </w:rPr>
        <w:tab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 xml:space="preserve"> -в школе практикуются общешкольные линейки и праздники в честь победителей различных конкурсов и олимпиад. Также в школе разработано и действует </w:t>
      </w:r>
      <w:r w:rsidR="00006AD4">
        <w:rPr>
          <w:kern w:val="2"/>
          <w:sz w:val="24"/>
          <w:szCs w:val="24"/>
          <w:lang w:eastAsia="ko-KR"/>
        </w:rPr>
        <w:t>П</w:t>
      </w:r>
      <w:r w:rsidRPr="00006AD4">
        <w:rPr>
          <w:kern w:val="2"/>
          <w:sz w:val="24"/>
          <w:szCs w:val="24"/>
          <w:lang w:eastAsia="ko-KR"/>
        </w:rPr>
        <w:t xml:space="preserve">оложение о </w:t>
      </w:r>
      <w:r w:rsidR="00006AD4">
        <w:rPr>
          <w:kern w:val="2"/>
          <w:sz w:val="24"/>
          <w:szCs w:val="24"/>
          <w:lang w:eastAsia="ko-KR"/>
        </w:rPr>
        <w:t>поощрении обучающихся</w:t>
      </w:r>
      <w:r w:rsidRPr="00006AD4">
        <w:rPr>
          <w:kern w:val="2"/>
          <w:sz w:val="24"/>
          <w:szCs w:val="24"/>
          <w:lang w:eastAsia="ko-KR"/>
        </w:rPr>
        <w:t>.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>-</w:t>
      </w:r>
      <w:r w:rsidRPr="00006AD4">
        <w:rPr>
          <w:kern w:val="2"/>
          <w:sz w:val="24"/>
          <w:szCs w:val="24"/>
          <w:lang w:eastAsia="ko-KR"/>
        </w:rPr>
        <w:tab/>
        <w:t xml:space="preserve">в выдвижении на поощрение и в обсуждении кандидатур на награждение </w:t>
      </w:r>
      <w:proofErr w:type="gramStart"/>
      <w:r w:rsidRPr="00006AD4">
        <w:rPr>
          <w:kern w:val="2"/>
          <w:sz w:val="24"/>
          <w:szCs w:val="24"/>
          <w:lang w:eastAsia="ko-KR"/>
        </w:rPr>
        <w:t>обучающихся  участвуют</w:t>
      </w:r>
      <w:proofErr w:type="gramEnd"/>
      <w:r w:rsidRPr="00006AD4">
        <w:rPr>
          <w:kern w:val="2"/>
          <w:sz w:val="24"/>
          <w:szCs w:val="24"/>
          <w:lang w:eastAsia="ko-KR"/>
        </w:rPr>
        <w:t xml:space="preserve"> классные руководители и  учителя;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  <w:r w:rsidRPr="00006AD4">
        <w:rPr>
          <w:kern w:val="2"/>
          <w:sz w:val="24"/>
          <w:szCs w:val="24"/>
          <w:lang w:eastAsia="ko-KR"/>
        </w:rPr>
        <w:t>-</w:t>
      </w:r>
      <w:r w:rsidRPr="00006AD4">
        <w:rPr>
          <w:kern w:val="2"/>
          <w:sz w:val="24"/>
          <w:szCs w:val="24"/>
          <w:lang w:eastAsia="ko-KR"/>
        </w:rPr>
        <w:tab/>
        <w:t xml:space="preserve">к участию в системе поощрений на всех стадиях </w:t>
      </w:r>
      <w:proofErr w:type="gramStart"/>
      <w:r w:rsidRPr="00006AD4">
        <w:rPr>
          <w:kern w:val="2"/>
          <w:sz w:val="24"/>
          <w:szCs w:val="24"/>
          <w:lang w:eastAsia="ko-KR"/>
        </w:rPr>
        <w:t>привлекаются  родители</w:t>
      </w:r>
      <w:proofErr w:type="gramEnd"/>
      <w:r w:rsidRPr="00006AD4">
        <w:rPr>
          <w:kern w:val="2"/>
          <w:sz w:val="24"/>
          <w:szCs w:val="24"/>
          <w:lang w:eastAsia="ko-KR"/>
        </w:rPr>
        <w:t xml:space="preserve"> (законные представители ) обучающихся, представители родительского сообщества, сторонние организации, их статусные представители.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006AD4" w:rsidRDefault="00006AD4" w:rsidP="002F1525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0"/>
        <w:rPr>
          <w:kern w:val="2"/>
          <w:sz w:val="24"/>
          <w:szCs w:val="24"/>
          <w:lang w:eastAsia="ko-KR"/>
        </w:rPr>
      </w:pPr>
    </w:p>
    <w:p w:rsidR="00006AD4" w:rsidRPr="00006AD4" w:rsidRDefault="00006AD4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E03A83" w:rsidRPr="00006AD4" w:rsidRDefault="00E03A83" w:rsidP="006E7989">
      <w:pPr>
        <w:ind w:left="0" w:firstLine="567"/>
        <w:jc w:val="center"/>
        <w:rPr>
          <w:b/>
          <w:color w:val="auto"/>
          <w:sz w:val="24"/>
          <w:szCs w:val="24"/>
        </w:rPr>
      </w:pPr>
      <w:r w:rsidRPr="00006AD4">
        <w:rPr>
          <w:b/>
          <w:sz w:val="24"/>
          <w:szCs w:val="24"/>
        </w:rPr>
        <w:lastRenderedPageBreak/>
        <w:t>Список используемой литературы</w:t>
      </w:r>
    </w:p>
    <w:p w:rsidR="00E03A83" w:rsidRPr="00006AD4" w:rsidRDefault="00E03A83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1.</w:t>
      </w:r>
      <w:r w:rsidRPr="00006AD4">
        <w:rPr>
          <w:sz w:val="24"/>
          <w:szCs w:val="24"/>
        </w:rPr>
        <w:tab/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006AD4">
        <w:rPr>
          <w:sz w:val="24"/>
          <w:szCs w:val="24"/>
        </w:rPr>
        <w:t>International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conference</w:t>
      </w:r>
      <w:proofErr w:type="spellEnd"/>
      <w:r w:rsidRPr="00006AD4">
        <w:rPr>
          <w:sz w:val="24"/>
          <w:szCs w:val="24"/>
        </w:rPr>
        <w:t xml:space="preserve"> “</w:t>
      </w:r>
      <w:proofErr w:type="spellStart"/>
      <w:r w:rsidRPr="00006AD4">
        <w:rPr>
          <w:sz w:val="24"/>
          <w:szCs w:val="24"/>
        </w:rPr>
        <w:t>Education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Environment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for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the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Information</w:t>
      </w:r>
      <w:proofErr w:type="spellEnd"/>
      <w:r w:rsidRPr="00006AD4">
        <w:rPr>
          <w:sz w:val="24"/>
          <w:szCs w:val="24"/>
        </w:rPr>
        <w:t xml:space="preserve"> </w:t>
      </w:r>
      <w:proofErr w:type="spellStart"/>
      <w:r w:rsidRPr="00006AD4">
        <w:rPr>
          <w:sz w:val="24"/>
          <w:szCs w:val="24"/>
        </w:rPr>
        <w:t>Age</w:t>
      </w:r>
      <w:proofErr w:type="spellEnd"/>
      <w:r w:rsidRPr="00006AD4">
        <w:rPr>
          <w:sz w:val="24"/>
          <w:szCs w:val="24"/>
        </w:rPr>
        <w:t xml:space="preserve">”) (EEIA – 2018) / </w:t>
      </w:r>
      <w:proofErr w:type="spellStart"/>
      <w:r w:rsidRPr="00006AD4">
        <w:rPr>
          <w:sz w:val="24"/>
          <w:szCs w:val="24"/>
        </w:rPr>
        <w:t>Подред</w:t>
      </w:r>
      <w:proofErr w:type="spellEnd"/>
      <w:r w:rsidRPr="00006AD4">
        <w:rPr>
          <w:sz w:val="24"/>
          <w:szCs w:val="24"/>
        </w:rPr>
        <w:t>. С.В. Ивановой. М.: ФГБНУ «Институт стратегии развития образования РАО», 2018. 933 с. С.765-773.</w:t>
      </w:r>
    </w:p>
    <w:p w:rsidR="006358CD" w:rsidRPr="00006AD4" w:rsidRDefault="00E03A83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2.</w:t>
      </w:r>
      <w:r w:rsidRPr="00006AD4">
        <w:rPr>
          <w:sz w:val="24"/>
          <w:szCs w:val="24"/>
        </w:rPr>
        <w:tab/>
      </w:r>
      <w:proofErr w:type="spellStart"/>
      <w:r w:rsidR="006358CD" w:rsidRPr="00006AD4">
        <w:rPr>
          <w:sz w:val="24"/>
          <w:szCs w:val="24"/>
        </w:rPr>
        <w:t>Загвязинский</w:t>
      </w:r>
      <w:proofErr w:type="spellEnd"/>
      <w:r w:rsidR="006358CD" w:rsidRPr="00006AD4">
        <w:rPr>
          <w:sz w:val="24"/>
          <w:szCs w:val="24"/>
        </w:rPr>
        <w:t xml:space="preserve"> В.И., Емельянова И.Н. Теория обучения и воспитания. - М.: </w:t>
      </w:r>
      <w:proofErr w:type="spellStart"/>
      <w:r w:rsidR="006358CD" w:rsidRPr="00006AD4">
        <w:rPr>
          <w:sz w:val="24"/>
          <w:szCs w:val="24"/>
        </w:rPr>
        <w:t>Юрайт</w:t>
      </w:r>
      <w:proofErr w:type="spellEnd"/>
      <w:r w:rsidR="006358CD" w:rsidRPr="00006AD4">
        <w:rPr>
          <w:sz w:val="24"/>
          <w:szCs w:val="24"/>
        </w:rPr>
        <w:t>, 2018. - 230 с.</w:t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 xml:space="preserve">3. </w:t>
      </w:r>
      <w:r w:rsidR="00E03A83" w:rsidRPr="00006AD4">
        <w:rPr>
          <w:sz w:val="24"/>
          <w:szCs w:val="24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4</w:t>
      </w:r>
      <w:r w:rsidR="00E03A83" w:rsidRPr="00006AD4">
        <w:rPr>
          <w:sz w:val="24"/>
          <w:szCs w:val="24"/>
        </w:rPr>
        <w:t>.</w:t>
      </w:r>
      <w:r w:rsidR="00E03A83" w:rsidRPr="00006AD4">
        <w:rPr>
          <w:sz w:val="24"/>
          <w:szCs w:val="24"/>
        </w:rPr>
        <w:tab/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5</w:t>
      </w:r>
      <w:r w:rsidR="00E03A83" w:rsidRPr="00006AD4">
        <w:rPr>
          <w:sz w:val="24"/>
          <w:szCs w:val="24"/>
        </w:rPr>
        <w:t>.</w:t>
      </w:r>
      <w:r w:rsidR="00E03A83" w:rsidRPr="00006AD4">
        <w:rPr>
          <w:sz w:val="24"/>
          <w:szCs w:val="24"/>
        </w:rPr>
        <w:tab/>
        <w:t xml:space="preserve">Селиванова, Наталия Леонидовна С79    ВОСПИТАНИЕ+  Авторские  программы  школ  России  (избранные  модули)  :  Сборник  /  Составители  Н. Л. Селиванова,  П. В. Степанов, В. В. Круглов,  И. С. Парфенова,  И. В. Степанова,  Е. О. Черкашин, И. Ю. Шустова.  –  </w:t>
      </w:r>
      <w:proofErr w:type="gramStart"/>
      <w:r w:rsidR="00E03A83" w:rsidRPr="00006AD4">
        <w:rPr>
          <w:sz w:val="24"/>
          <w:szCs w:val="24"/>
        </w:rPr>
        <w:t>М.  :</w:t>
      </w:r>
      <w:proofErr w:type="gramEnd"/>
      <w:r w:rsidR="00E03A83" w:rsidRPr="00006AD4">
        <w:rPr>
          <w:sz w:val="24"/>
          <w:szCs w:val="24"/>
        </w:rPr>
        <w:t xml:space="preserve">  ФГБНУ  «Институт  стратегии  развития  образования Российской  академии  образования»,  2020.  –  97  с.  (Примерная  программа воспитания). </w:t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6</w:t>
      </w:r>
      <w:r w:rsidR="00E03A83" w:rsidRPr="00006AD4">
        <w:rPr>
          <w:sz w:val="24"/>
          <w:szCs w:val="24"/>
        </w:rPr>
        <w:t>. Спортивно-оздоровительные мероприятия в школе. - М.: Учитель, 2020. - 176 c.</w:t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7</w:t>
      </w:r>
      <w:r w:rsidR="00E03A83" w:rsidRPr="00006AD4">
        <w:rPr>
          <w:sz w:val="24"/>
          <w:szCs w:val="24"/>
        </w:rPr>
        <w:t>. Степанов П.В. Воспитательная деятельность как система /П.В. Степанов // Отечественная и зарубежная педагогика, 2018, № 4, Т.1. – С. 67-76. (ВАК).</w:t>
      </w:r>
      <w:r w:rsidR="00E03A83" w:rsidRPr="00006AD4">
        <w:rPr>
          <w:sz w:val="24"/>
          <w:szCs w:val="24"/>
        </w:rPr>
        <w:tab/>
      </w:r>
    </w:p>
    <w:p w:rsidR="00E03A83" w:rsidRPr="00006AD4" w:rsidRDefault="006358CD" w:rsidP="006E7989">
      <w:pPr>
        <w:ind w:left="0" w:firstLine="567"/>
        <w:rPr>
          <w:sz w:val="24"/>
          <w:szCs w:val="24"/>
        </w:rPr>
      </w:pPr>
      <w:r w:rsidRPr="00006AD4">
        <w:rPr>
          <w:sz w:val="24"/>
          <w:szCs w:val="24"/>
        </w:rPr>
        <w:t>8</w:t>
      </w:r>
      <w:r w:rsidR="00E03A83" w:rsidRPr="00006AD4">
        <w:rPr>
          <w:sz w:val="24"/>
          <w:szCs w:val="24"/>
        </w:rPr>
        <w:t xml:space="preserve">. 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="00E03A83" w:rsidRPr="00006AD4">
        <w:rPr>
          <w:sz w:val="24"/>
          <w:szCs w:val="24"/>
        </w:rPr>
        <w:t>Дьячкова</w:t>
      </w:r>
      <w:proofErr w:type="spellEnd"/>
      <w:r w:rsidR="00E03A83" w:rsidRPr="00006AD4">
        <w:rPr>
          <w:sz w:val="24"/>
          <w:szCs w:val="24"/>
        </w:rPr>
        <w:t>, Л.В. Заика Тула: ГОУ ДПО ТО «ИПК и ППРО ТО», 2018, С. 228-236</w:t>
      </w:r>
    </w:p>
    <w:p w:rsidR="00E03A83" w:rsidRPr="00006AD4" w:rsidRDefault="00E03A83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6358CD" w:rsidRPr="00006AD4" w:rsidRDefault="006358CD" w:rsidP="006E7989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567"/>
        <w:rPr>
          <w:kern w:val="2"/>
          <w:sz w:val="24"/>
          <w:szCs w:val="24"/>
          <w:lang w:eastAsia="ko-KR"/>
        </w:rPr>
      </w:pPr>
    </w:p>
    <w:p w:rsidR="006358CD" w:rsidRDefault="006358CD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006AD4" w:rsidRDefault="00006AD4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6358CD" w:rsidRDefault="006358CD" w:rsidP="002F1525">
      <w:pPr>
        <w:widowControl w:val="0"/>
        <w:wordWrap w:val="0"/>
        <w:autoSpaceDE w:val="0"/>
        <w:autoSpaceDN w:val="0"/>
        <w:adjustRightInd w:val="0"/>
        <w:spacing w:after="0" w:line="240" w:lineRule="auto"/>
        <w:ind w:left="0" w:right="-1" w:firstLine="0"/>
        <w:rPr>
          <w:kern w:val="2"/>
          <w:sz w:val="28"/>
          <w:szCs w:val="28"/>
          <w:lang w:eastAsia="ko-KR"/>
        </w:rPr>
      </w:pPr>
    </w:p>
    <w:p w:rsidR="006358CD" w:rsidRDefault="006358CD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</w:p>
    <w:p w:rsidR="00E20702" w:rsidRDefault="00E20702" w:rsidP="0000748E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567"/>
        <w:rPr>
          <w:kern w:val="2"/>
          <w:sz w:val="28"/>
          <w:szCs w:val="28"/>
          <w:lang w:eastAsia="ko-KR"/>
        </w:rPr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8A7312">
            <wp:simplePos x="0" y="0"/>
            <wp:positionH relativeFrom="column">
              <wp:posOffset>-748030</wp:posOffset>
            </wp:positionH>
            <wp:positionV relativeFrom="paragraph">
              <wp:posOffset>-434340</wp:posOffset>
            </wp:positionV>
            <wp:extent cx="7308850" cy="10458450"/>
            <wp:effectExtent l="0" t="0" r="0" b="0"/>
            <wp:wrapThrough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sectPr w:rsidR="00E20702" w:rsidSect="00076F49">
      <w:footerReference w:type="default" r:id="rId10"/>
      <w:pgSz w:w="11900" w:h="16840"/>
      <w:pgMar w:top="864" w:right="701" w:bottom="748" w:left="1418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814" w:rsidRDefault="005B0814" w:rsidP="00076F49">
      <w:pPr>
        <w:spacing w:after="0" w:line="240" w:lineRule="auto"/>
      </w:pPr>
      <w:r>
        <w:separator/>
      </w:r>
    </w:p>
  </w:endnote>
  <w:endnote w:type="continuationSeparator" w:id="0">
    <w:p w:rsidR="005B0814" w:rsidRDefault="005B0814" w:rsidP="0007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4528332"/>
      <w:docPartObj>
        <w:docPartGallery w:val="Page Numbers (Bottom of Page)"/>
        <w:docPartUnique/>
      </w:docPartObj>
    </w:sdtPr>
    <w:sdtEndPr/>
    <w:sdtContent>
      <w:p w:rsidR="00592B35" w:rsidRDefault="0006597F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9028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92B35" w:rsidRDefault="00592B3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814" w:rsidRDefault="005B0814" w:rsidP="00076F49">
      <w:pPr>
        <w:spacing w:after="0" w:line="240" w:lineRule="auto"/>
      </w:pPr>
      <w:r>
        <w:separator/>
      </w:r>
    </w:p>
  </w:footnote>
  <w:footnote w:type="continuationSeparator" w:id="0">
    <w:p w:rsidR="005B0814" w:rsidRDefault="005B0814" w:rsidP="00076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4DC1"/>
    <w:multiLevelType w:val="hybridMultilevel"/>
    <w:tmpl w:val="44640A36"/>
    <w:lvl w:ilvl="0" w:tplc="07A22F90">
      <w:start w:val="1"/>
      <w:numFmt w:val="bullet"/>
      <w:lvlText w:val="•"/>
      <w:lvlJc w:val="left"/>
      <w:pPr>
        <w:ind w:left="1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98A2EE8">
      <w:start w:val="1"/>
      <w:numFmt w:val="bullet"/>
      <w:lvlText w:val="o"/>
      <w:lvlJc w:val="left"/>
      <w:pPr>
        <w:ind w:left="17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629108">
      <w:start w:val="1"/>
      <w:numFmt w:val="bullet"/>
      <w:lvlText w:val="▪"/>
      <w:lvlJc w:val="left"/>
      <w:pPr>
        <w:ind w:left="2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E4A6DC0">
      <w:start w:val="1"/>
      <w:numFmt w:val="bullet"/>
      <w:lvlText w:val="•"/>
      <w:lvlJc w:val="left"/>
      <w:pPr>
        <w:ind w:left="3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D5A3716">
      <w:start w:val="1"/>
      <w:numFmt w:val="bullet"/>
      <w:lvlText w:val="o"/>
      <w:lvlJc w:val="left"/>
      <w:pPr>
        <w:ind w:left="3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586978">
      <w:start w:val="1"/>
      <w:numFmt w:val="bullet"/>
      <w:lvlText w:val="▪"/>
      <w:lvlJc w:val="left"/>
      <w:pPr>
        <w:ind w:left="4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6EEA840">
      <w:start w:val="1"/>
      <w:numFmt w:val="bullet"/>
      <w:lvlText w:val="•"/>
      <w:lvlJc w:val="left"/>
      <w:pPr>
        <w:ind w:left="5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DD80BCE">
      <w:start w:val="1"/>
      <w:numFmt w:val="bullet"/>
      <w:lvlText w:val="o"/>
      <w:lvlJc w:val="left"/>
      <w:pPr>
        <w:ind w:left="6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B8392A">
      <w:start w:val="1"/>
      <w:numFmt w:val="bullet"/>
      <w:lvlText w:val="▪"/>
      <w:lvlJc w:val="left"/>
      <w:pPr>
        <w:ind w:left="6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C40606"/>
    <w:multiLevelType w:val="hybridMultilevel"/>
    <w:tmpl w:val="9CF2896E"/>
    <w:lvl w:ilvl="0" w:tplc="A64EB1D6">
      <w:start w:val="3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C2FC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72B6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16435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7EA1E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88CF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0EDF1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3E08F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B2A4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1E3E6D"/>
    <w:multiLevelType w:val="hybridMultilevel"/>
    <w:tmpl w:val="1562B91E"/>
    <w:lvl w:ilvl="0" w:tplc="38627760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6791A">
      <w:start w:val="1"/>
      <w:numFmt w:val="bullet"/>
      <w:lvlText w:val="o"/>
      <w:lvlJc w:val="left"/>
      <w:pPr>
        <w:ind w:left="2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66EC8C">
      <w:start w:val="1"/>
      <w:numFmt w:val="bullet"/>
      <w:lvlText w:val="▪"/>
      <w:lvlJc w:val="left"/>
      <w:pPr>
        <w:ind w:left="2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785B00">
      <w:start w:val="1"/>
      <w:numFmt w:val="bullet"/>
      <w:lvlText w:val="•"/>
      <w:lvlJc w:val="left"/>
      <w:pPr>
        <w:ind w:left="3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BE1580">
      <w:start w:val="1"/>
      <w:numFmt w:val="bullet"/>
      <w:lvlText w:val="o"/>
      <w:lvlJc w:val="left"/>
      <w:pPr>
        <w:ind w:left="4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887C96">
      <w:start w:val="1"/>
      <w:numFmt w:val="bullet"/>
      <w:lvlText w:val="▪"/>
      <w:lvlJc w:val="left"/>
      <w:pPr>
        <w:ind w:left="4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F83392">
      <w:start w:val="1"/>
      <w:numFmt w:val="bullet"/>
      <w:lvlText w:val="•"/>
      <w:lvlJc w:val="left"/>
      <w:pPr>
        <w:ind w:left="5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EA88FC">
      <w:start w:val="1"/>
      <w:numFmt w:val="bullet"/>
      <w:lvlText w:val="o"/>
      <w:lvlJc w:val="left"/>
      <w:pPr>
        <w:ind w:left="6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C123A">
      <w:start w:val="1"/>
      <w:numFmt w:val="bullet"/>
      <w:lvlText w:val="▪"/>
      <w:lvlJc w:val="left"/>
      <w:pPr>
        <w:ind w:left="7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882498"/>
    <w:multiLevelType w:val="hybridMultilevel"/>
    <w:tmpl w:val="074C2D24"/>
    <w:lvl w:ilvl="0" w:tplc="087497DA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1A8110">
      <w:start w:val="1"/>
      <w:numFmt w:val="bullet"/>
      <w:lvlText w:val="o"/>
      <w:lvlJc w:val="left"/>
      <w:pPr>
        <w:ind w:left="2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AA7136">
      <w:start w:val="1"/>
      <w:numFmt w:val="bullet"/>
      <w:lvlText w:val="▪"/>
      <w:lvlJc w:val="left"/>
      <w:pPr>
        <w:ind w:left="2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4D9C8">
      <w:start w:val="1"/>
      <w:numFmt w:val="bullet"/>
      <w:lvlText w:val="•"/>
      <w:lvlJc w:val="left"/>
      <w:pPr>
        <w:ind w:left="3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A0B1CE">
      <w:start w:val="1"/>
      <w:numFmt w:val="bullet"/>
      <w:lvlText w:val="o"/>
      <w:lvlJc w:val="left"/>
      <w:pPr>
        <w:ind w:left="4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D06D8E">
      <w:start w:val="1"/>
      <w:numFmt w:val="bullet"/>
      <w:lvlText w:val="▪"/>
      <w:lvlJc w:val="left"/>
      <w:pPr>
        <w:ind w:left="4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86B71C">
      <w:start w:val="1"/>
      <w:numFmt w:val="bullet"/>
      <w:lvlText w:val="•"/>
      <w:lvlJc w:val="left"/>
      <w:pPr>
        <w:ind w:left="5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F26358">
      <w:start w:val="1"/>
      <w:numFmt w:val="bullet"/>
      <w:lvlText w:val="o"/>
      <w:lvlJc w:val="left"/>
      <w:pPr>
        <w:ind w:left="6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7ED068">
      <w:start w:val="1"/>
      <w:numFmt w:val="bullet"/>
      <w:lvlText w:val="▪"/>
      <w:lvlJc w:val="left"/>
      <w:pPr>
        <w:ind w:left="7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B15CD3"/>
    <w:multiLevelType w:val="hybridMultilevel"/>
    <w:tmpl w:val="BCB6270C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BD204B"/>
    <w:multiLevelType w:val="hybridMultilevel"/>
    <w:tmpl w:val="198ECA98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6" w15:restartNumberingAfterBreak="0">
    <w:nsid w:val="1A7E0190"/>
    <w:multiLevelType w:val="hybridMultilevel"/>
    <w:tmpl w:val="251C2E68"/>
    <w:lvl w:ilvl="0" w:tplc="A7DE5FD8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5CDC8C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3C9504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724B5C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82C748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14B8B4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9EA9C6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8D558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5A088E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093BE3"/>
    <w:multiLevelType w:val="hybridMultilevel"/>
    <w:tmpl w:val="6D70D6E2"/>
    <w:lvl w:ilvl="0" w:tplc="1EE69D3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AD2098A">
      <w:start w:val="1"/>
      <w:numFmt w:val="bullet"/>
      <w:lvlText w:val="o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ACCC74">
      <w:start w:val="1"/>
      <w:numFmt w:val="bullet"/>
      <w:lvlRestart w:val="0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8E0A5C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A2C460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E0630DE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F8EA06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46AEE28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FA09066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302536"/>
    <w:multiLevelType w:val="hybridMultilevel"/>
    <w:tmpl w:val="A2960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B512C"/>
    <w:multiLevelType w:val="hybridMultilevel"/>
    <w:tmpl w:val="BA62B19A"/>
    <w:lvl w:ilvl="0" w:tplc="F724BDBA">
      <w:start w:val="3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4EC4E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584C2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E8C2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DAF99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0E5C0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6DB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124C7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62F6B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C103D5"/>
    <w:multiLevelType w:val="hybridMultilevel"/>
    <w:tmpl w:val="65A25B04"/>
    <w:lvl w:ilvl="0" w:tplc="FD38DA48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8A283A">
      <w:start w:val="1"/>
      <w:numFmt w:val="bullet"/>
      <w:lvlText w:val="o"/>
      <w:lvlJc w:val="left"/>
      <w:pPr>
        <w:ind w:left="1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8C27D58">
      <w:start w:val="1"/>
      <w:numFmt w:val="bullet"/>
      <w:lvlText w:val="▪"/>
      <w:lvlJc w:val="left"/>
      <w:pPr>
        <w:ind w:left="2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58227AE">
      <w:start w:val="1"/>
      <w:numFmt w:val="bullet"/>
      <w:lvlText w:val="•"/>
      <w:lvlJc w:val="left"/>
      <w:pPr>
        <w:ind w:left="3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D444CE6">
      <w:start w:val="1"/>
      <w:numFmt w:val="bullet"/>
      <w:lvlText w:val="o"/>
      <w:lvlJc w:val="left"/>
      <w:pPr>
        <w:ind w:left="3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E6540A">
      <w:start w:val="1"/>
      <w:numFmt w:val="bullet"/>
      <w:lvlText w:val="▪"/>
      <w:lvlJc w:val="left"/>
      <w:pPr>
        <w:ind w:left="4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B8407E">
      <w:start w:val="1"/>
      <w:numFmt w:val="bullet"/>
      <w:lvlText w:val="•"/>
      <w:lvlJc w:val="left"/>
      <w:pPr>
        <w:ind w:left="5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504533C">
      <w:start w:val="1"/>
      <w:numFmt w:val="bullet"/>
      <w:lvlText w:val="o"/>
      <w:lvlJc w:val="left"/>
      <w:pPr>
        <w:ind w:left="5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188C6BC">
      <w:start w:val="1"/>
      <w:numFmt w:val="bullet"/>
      <w:lvlText w:val="▪"/>
      <w:lvlJc w:val="left"/>
      <w:pPr>
        <w:ind w:left="6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6CC7EE0"/>
    <w:multiLevelType w:val="hybridMultilevel"/>
    <w:tmpl w:val="742E86A8"/>
    <w:lvl w:ilvl="0" w:tplc="8522FF60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CEE59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409D1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9A96A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349CF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BCF43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4CFFF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2A5A1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E8806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76133F5"/>
    <w:multiLevelType w:val="hybridMultilevel"/>
    <w:tmpl w:val="111A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11B30"/>
    <w:multiLevelType w:val="hybridMultilevel"/>
    <w:tmpl w:val="69B6D39A"/>
    <w:lvl w:ilvl="0" w:tplc="59D471A2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3E670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54C8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B0FB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663D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E2DCA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FCCB1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9C633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062C8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AA7949"/>
    <w:multiLevelType w:val="hybridMultilevel"/>
    <w:tmpl w:val="89ACEE10"/>
    <w:lvl w:ilvl="0" w:tplc="7AE4F8BC">
      <w:start w:val="1"/>
      <w:numFmt w:val="decimal"/>
      <w:lvlText w:val="%1."/>
      <w:lvlJc w:val="left"/>
      <w:pPr>
        <w:ind w:left="8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DEF506">
      <w:start w:val="1"/>
      <w:numFmt w:val="lowerLetter"/>
      <w:lvlText w:val="%2"/>
      <w:lvlJc w:val="left"/>
      <w:pPr>
        <w:ind w:left="35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6281A6">
      <w:start w:val="1"/>
      <w:numFmt w:val="lowerRoman"/>
      <w:lvlText w:val="%3"/>
      <w:lvlJc w:val="left"/>
      <w:pPr>
        <w:ind w:left="4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C7C9C">
      <w:start w:val="1"/>
      <w:numFmt w:val="decimal"/>
      <w:lvlText w:val="%4"/>
      <w:lvlJc w:val="left"/>
      <w:pPr>
        <w:ind w:left="50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2D430">
      <w:start w:val="1"/>
      <w:numFmt w:val="lowerLetter"/>
      <w:lvlText w:val="%5"/>
      <w:lvlJc w:val="left"/>
      <w:pPr>
        <w:ind w:left="57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A1E24">
      <w:start w:val="1"/>
      <w:numFmt w:val="lowerRoman"/>
      <w:lvlText w:val="%6"/>
      <w:lvlJc w:val="left"/>
      <w:pPr>
        <w:ind w:left="64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C4A26A">
      <w:start w:val="1"/>
      <w:numFmt w:val="decimal"/>
      <w:lvlText w:val="%7"/>
      <w:lvlJc w:val="left"/>
      <w:pPr>
        <w:ind w:left="71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CAE7A">
      <w:start w:val="1"/>
      <w:numFmt w:val="lowerLetter"/>
      <w:lvlText w:val="%8"/>
      <w:lvlJc w:val="left"/>
      <w:pPr>
        <w:ind w:left="78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C26730">
      <w:start w:val="1"/>
      <w:numFmt w:val="lowerRoman"/>
      <w:lvlText w:val="%9"/>
      <w:lvlJc w:val="left"/>
      <w:pPr>
        <w:ind w:left="86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1105A8"/>
    <w:multiLevelType w:val="hybridMultilevel"/>
    <w:tmpl w:val="512C87E6"/>
    <w:lvl w:ilvl="0" w:tplc="1B32A2BA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A1278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32E4EA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A87D3A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963A7C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ECEEE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78D9F8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745538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5443CA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1D74A3"/>
    <w:multiLevelType w:val="hybridMultilevel"/>
    <w:tmpl w:val="B0EE4FE2"/>
    <w:lvl w:ilvl="0" w:tplc="F6269378">
      <w:start w:val="3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6C845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D07C1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189FF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4E6D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92E1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96375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8AFF3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B042A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3C7B8E"/>
    <w:multiLevelType w:val="hybridMultilevel"/>
    <w:tmpl w:val="78782A08"/>
    <w:lvl w:ilvl="0" w:tplc="BBA8B142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1C3844">
      <w:start w:val="1"/>
      <w:numFmt w:val="bullet"/>
      <w:lvlText w:val="o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B696CA">
      <w:start w:val="1"/>
      <w:numFmt w:val="bullet"/>
      <w:lvlText w:val="▪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CC2796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7209BE">
      <w:start w:val="1"/>
      <w:numFmt w:val="bullet"/>
      <w:lvlText w:val="o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2E57C4">
      <w:start w:val="1"/>
      <w:numFmt w:val="bullet"/>
      <w:lvlText w:val="▪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28F94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6AB920">
      <w:start w:val="1"/>
      <w:numFmt w:val="bullet"/>
      <w:lvlText w:val="o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CEE54">
      <w:start w:val="1"/>
      <w:numFmt w:val="bullet"/>
      <w:lvlText w:val="▪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C535B0B"/>
    <w:multiLevelType w:val="hybridMultilevel"/>
    <w:tmpl w:val="17FA2352"/>
    <w:lvl w:ilvl="0" w:tplc="77F8E4B4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4A421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D0B1D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A84E2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0C282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8BCA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60AC4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44E8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9A5E6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FB04E3"/>
    <w:multiLevelType w:val="hybridMultilevel"/>
    <w:tmpl w:val="6A56DACA"/>
    <w:lvl w:ilvl="0" w:tplc="15E411C0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9E0AAC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76AAA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68E695C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C7EE34C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58EDAE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F430F4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D8EF570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965D2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D71210E"/>
    <w:multiLevelType w:val="hybridMultilevel"/>
    <w:tmpl w:val="A564906E"/>
    <w:lvl w:ilvl="0" w:tplc="4F8C200A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6459D0">
      <w:start w:val="1"/>
      <w:numFmt w:val="bullet"/>
      <w:lvlText w:val="o"/>
      <w:lvlJc w:val="left"/>
      <w:pPr>
        <w:ind w:left="1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40FB3C">
      <w:start w:val="1"/>
      <w:numFmt w:val="bullet"/>
      <w:lvlText w:val="▪"/>
      <w:lvlJc w:val="left"/>
      <w:pPr>
        <w:ind w:left="2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4AEFF4">
      <w:start w:val="1"/>
      <w:numFmt w:val="bullet"/>
      <w:lvlText w:val="•"/>
      <w:lvlJc w:val="left"/>
      <w:pPr>
        <w:ind w:left="3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3AE48E">
      <w:start w:val="1"/>
      <w:numFmt w:val="bullet"/>
      <w:lvlText w:val="o"/>
      <w:lvlJc w:val="left"/>
      <w:pPr>
        <w:ind w:left="4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C23746">
      <w:start w:val="1"/>
      <w:numFmt w:val="bullet"/>
      <w:lvlText w:val="▪"/>
      <w:lvlJc w:val="left"/>
      <w:pPr>
        <w:ind w:left="4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FA99EC">
      <w:start w:val="1"/>
      <w:numFmt w:val="bullet"/>
      <w:lvlText w:val="•"/>
      <w:lvlJc w:val="left"/>
      <w:pPr>
        <w:ind w:left="5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9C83C6">
      <w:start w:val="1"/>
      <w:numFmt w:val="bullet"/>
      <w:lvlText w:val="o"/>
      <w:lvlJc w:val="left"/>
      <w:pPr>
        <w:ind w:left="6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7090B6">
      <w:start w:val="1"/>
      <w:numFmt w:val="bullet"/>
      <w:lvlText w:val="▪"/>
      <w:lvlJc w:val="left"/>
      <w:pPr>
        <w:ind w:left="7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E9D31CC"/>
    <w:multiLevelType w:val="hybridMultilevel"/>
    <w:tmpl w:val="14C4282E"/>
    <w:lvl w:ilvl="0" w:tplc="C1E0325E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48FD40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B2CD62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503B4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3C74B4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58BAF2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00434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783904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C0A5D6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E01175"/>
    <w:multiLevelType w:val="hybridMultilevel"/>
    <w:tmpl w:val="CCB27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A28A6"/>
    <w:multiLevelType w:val="hybridMultilevel"/>
    <w:tmpl w:val="43B84F50"/>
    <w:lvl w:ilvl="0" w:tplc="2946F040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E661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43E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3E250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1B6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0A8D8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DA259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E8094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FC171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3413DB5"/>
    <w:multiLevelType w:val="hybridMultilevel"/>
    <w:tmpl w:val="2F0C5C9A"/>
    <w:lvl w:ilvl="0" w:tplc="E2E27FF8">
      <w:start w:val="1"/>
      <w:numFmt w:val="bullet"/>
      <w:lvlText w:val="-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84B68C">
      <w:start w:val="1"/>
      <w:numFmt w:val="bullet"/>
      <w:lvlText w:val="o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220BA8">
      <w:start w:val="1"/>
      <w:numFmt w:val="bullet"/>
      <w:lvlText w:val="▪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6E01EA">
      <w:start w:val="1"/>
      <w:numFmt w:val="bullet"/>
      <w:lvlText w:val="•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D6592C">
      <w:start w:val="1"/>
      <w:numFmt w:val="bullet"/>
      <w:lvlText w:val="o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CA67EC">
      <w:start w:val="1"/>
      <w:numFmt w:val="bullet"/>
      <w:lvlText w:val="▪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A6384">
      <w:start w:val="1"/>
      <w:numFmt w:val="bullet"/>
      <w:lvlText w:val="•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F4E9C8">
      <w:start w:val="1"/>
      <w:numFmt w:val="bullet"/>
      <w:lvlText w:val="o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FAC188">
      <w:start w:val="1"/>
      <w:numFmt w:val="bullet"/>
      <w:lvlText w:val="▪"/>
      <w:lvlJc w:val="left"/>
      <w:pPr>
        <w:ind w:left="7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4200ABB"/>
    <w:multiLevelType w:val="hybridMultilevel"/>
    <w:tmpl w:val="9530FBD4"/>
    <w:lvl w:ilvl="0" w:tplc="82C2B10E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1801E8">
      <w:start w:val="1"/>
      <w:numFmt w:val="bullet"/>
      <w:lvlText w:val="o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B23EA6">
      <w:start w:val="1"/>
      <w:numFmt w:val="bullet"/>
      <w:lvlText w:val="▪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6A0E5E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E4A660">
      <w:start w:val="1"/>
      <w:numFmt w:val="bullet"/>
      <w:lvlText w:val="o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B07810">
      <w:start w:val="1"/>
      <w:numFmt w:val="bullet"/>
      <w:lvlText w:val="▪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DCA162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F85BB6">
      <w:start w:val="1"/>
      <w:numFmt w:val="bullet"/>
      <w:lvlText w:val="o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E0FD6">
      <w:start w:val="1"/>
      <w:numFmt w:val="bullet"/>
      <w:lvlText w:val="▪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5B83AC9"/>
    <w:multiLevelType w:val="hybridMultilevel"/>
    <w:tmpl w:val="D0FA7DCC"/>
    <w:lvl w:ilvl="0" w:tplc="6DA0ECCA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34AFE4">
      <w:start w:val="1"/>
      <w:numFmt w:val="bullet"/>
      <w:lvlText w:val="o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946AF6">
      <w:start w:val="1"/>
      <w:numFmt w:val="bullet"/>
      <w:lvlText w:val="▪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F6C572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4A9BE6">
      <w:start w:val="1"/>
      <w:numFmt w:val="bullet"/>
      <w:lvlText w:val="o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A24D5A">
      <w:start w:val="1"/>
      <w:numFmt w:val="bullet"/>
      <w:lvlText w:val="▪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28AF4C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704FD0">
      <w:start w:val="1"/>
      <w:numFmt w:val="bullet"/>
      <w:lvlText w:val="o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8475F4">
      <w:start w:val="1"/>
      <w:numFmt w:val="bullet"/>
      <w:lvlText w:val="▪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6247A3E"/>
    <w:multiLevelType w:val="hybridMultilevel"/>
    <w:tmpl w:val="FA02D330"/>
    <w:lvl w:ilvl="0" w:tplc="5F7C77E0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ACB05A">
      <w:start w:val="1"/>
      <w:numFmt w:val="bullet"/>
      <w:lvlText w:val="o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A09738">
      <w:start w:val="1"/>
      <w:numFmt w:val="bullet"/>
      <w:lvlText w:val="▪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2E9ADC">
      <w:start w:val="1"/>
      <w:numFmt w:val="bullet"/>
      <w:lvlText w:val="•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D4A242">
      <w:start w:val="1"/>
      <w:numFmt w:val="bullet"/>
      <w:lvlText w:val="o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945E00">
      <w:start w:val="1"/>
      <w:numFmt w:val="bullet"/>
      <w:lvlText w:val="▪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E2C710">
      <w:start w:val="1"/>
      <w:numFmt w:val="bullet"/>
      <w:lvlText w:val="•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505B3C">
      <w:start w:val="1"/>
      <w:numFmt w:val="bullet"/>
      <w:lvlText w:val="o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F2C30E">
      <w:start w:val="1"/>
      <w:numFmt w:val="bullet"/>
      <w:lvlText w:val="▪"/>
      <w:lvlJc w:val="left"/>
      <w:pPr>
        <w:ind w:left="7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582F1B"/>
    <w:multiLevelType w:val="hybridMultilevel"/>
    <w:tmpl w:val="C4A0DE14"/>
    <w:lvl w:ilvl="0" w:tplc="421A5EA4">
      <w:start w:val="1"/>
      <w:numFmt w:val="bullet"/>
      <w:lvlText w:val="•"/>
      <w:lvlJc w:val="left"/>
      <w:pPr>
        <w:ind w:left="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8668C">
      <w:start w:val="1"/>
      <w:numFmt w:val="bullet"/>
      <w:lvlText w:val="o"/>
      <w:lvlJc w:val="left"/>
      <w:pPr>
        <w:ind w:left="1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E6CAFE">
      <w:start w:val="1"/>
      <w:numFmt w:val="bullet"/>
      <w:lvlText w:val="▪"/>
      <w:lvlJc w:val="left"/>
      <w:pPr>
        <w:ind w:left="2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940F34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967D14">
      <w:start w:val="1"/>
      <w:numFmt w:val="bullet"/>
      <w:lvlText w:val="o"/>
      <w:lvlJc w:val="left"/>
      <w:pPr>
        <w:ind w:left="4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0C8A1A">
      <w:start w:val="1"/>
      <w:numFmt w:val="bullet"/>
      <w:lvlText w:val="▪"/>
      <w:lvlJc w:val="left"/>
      <w:pPr>
        <w:ind w:left="4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70E890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0E77B0">
      <w:start w:val="1"/>
      <w:numFmt w:val="bullet"/>
      <w:lvlText w:val="o"/>
      <w:lvlJc w:val="left"/>
      <w:pPr>
        <w:ind w:left="6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E258F2">
      <w:start w:val="1"/>
      <w:numFmt w:val="bullet"/>
      <w:lvlText w:val="▪"/>
      <w:lvlJc w:val="left"/>
      <w:pPr>
        <w:ind w:left="6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6A2536C"/>
    <w:multiLevelType w:val="hybridMultilevel"/>
    <w:tmpl w:val="C8C81D3C"/>
    <w:lvl w:ilvl="0" w:tplc="8CE0E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838BE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E8A68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6AE73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94C847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CF4EB3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956EC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21441A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C3AFC0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0" w15:restartNumberingAfterBreak="0">
    <w:nsid w:val="56D918E4"/>
    <w:multiLevelType w:val="hybridMultilevel"/>
    <w:tmpl w:val="184A4EB0"/>
    <w:lvl w:ilvl="0" w:tplc="1B9A22E0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2058AE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61282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2E95F0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364060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8EE15A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FE5254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AA5342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623686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AF41D9A"/>
    <w:multiLevelType w:val="hybridMultilevel"/>
    <w:tmpl w:val="847A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E54D9"/>
    <w:multiLevelType w:val="hybridMultilevel"/>
    <w:tmpl w:val="84A676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EA76C32"/>
    <w:multiLevelType w:val="hybridMultilevel"/>
    <w:tmpl w:val="04347E82"/>
    <w:lvl w:ilvl="0" w:tplc="C308980A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4B24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127B6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96A89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34ECC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C0F09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A4274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E4099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E8FCE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9A2C75"/>
    <w:multiLevelType w:val="hybridMultilevel"/>
    <w:tmpl w:val="65A01DA6"/>
    <w:lvl w:ilvl="0" w:tplc="F3885164">
      <w:start w:val="1"/>
      <w:numFmt w:val="bullet"/>
      <w:lvlText w:val="-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2A853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46E23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D8742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54C0E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BCB24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F63440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56F88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580172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0"/>
  </w:num>
  <w:num w:numId="3">
    <w:abstractNumId w:val="6"/>
  </w:num>
  <w:num w:numId="4">
    <w:abstractNumId w:val="15"/>
  </w:num>
  <w:num w:numId="5">
    <w:abstractNumId w:val="2"/>
  </w:num>
  <w:num w:numId="6">
    <w:abstractNumId w:val="19"/>
  </w:num>
  <w:num w:numId="7">
    <w:abstractNumId w:val="25"/>
  </w:num>
  <w:num w:numId="8">
    <w:abstractNumId w:val="34"/>
  </w:num>
  <w:num w:numId="9">
    <w:abstractNumId w:val="26"/>
  </w:num>
  <w:num w:numId="10">
    <w:abstractNumId w:val="17"/>
  </w:num>
  <w:num w:numId="11">
    <w:abstractNumId w:val="21"/>
  </w:num>
  <w:num w:numId="12">
    <w:abstractNumId w:val="20"/>
  </w:num>
  <w:num w:numId="13">
    <w:abstractNumId w:val="7"/>
  </w:num>
  <w:num w:numId="14">
    <w:abstractNumId w:val="3"/>
  </w:num>
  <w:num w:numId="15">
    <w:abstractNumId w:val="28"/>
  </w:num>
  <w:num w:numId="16">
    <w:abstractNumId w:val="27"/>
  </w:num>
  <w:num w:numId="17">
    <w:abstractNumId w:val="24"/>
  </w:num>
  <w:num w:numId="18">
    <w:abstractNumId w:val="0"/>
  </w:num>
  <w:num w:numId="19">
    <w:abstractNumId w:val="14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33"/>
  </w:num>
  <w:num w:numId="25">
    <w:abstractNumId w:val="9"/>
  </w:num>
  <w:num w:numId="26">
    <w:abstractNumId w:val="23"/>
  </w:num>
  <w:num w:numId="27">
    <w:abstractNumId w:val="13"/>
  </w:num>
  <w:num w:numId="28">
    <w:abstractNumId w:val="31"/>
  </w:num>
  <w:num w:numId="29">
    <w:abstractNumId w:val="32"/>
  </w:num>
  <w:num w:numId="30">
    <w:abstractNumId w:val="12"/>
  </w:num>
  <w:num w:numId="31">
    <w:abstractNumId w:val="5"/>
  </w:num>
  <w:num w:numId="32">
    <w:abstractNumId w:val="22"/>
  </w:num>
  <w:num w:numId="33">
    <w:abstractNumId w:val="4"/>
  </w:num>
  <w:num w:numId="34">
    <w:abstractNumId w:val="2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5D"/>
    <w:rsid w:val="0000208E"/>
    <w:rsid w:val="00006AD4"/>
    <w:rsid w:val="0000748E"/>
    <w:rsid w:val="00022CA6"/>
    <w:rsid w:val="00032F08"/>
    <w:rsid w:val="000429A1"/>
    <w:rsid w:val="00050B9B"/>
    <w:rsid w:val="0006597F"/>
    <w:rsid w:val="00076F49"/>
    <w:rsid w:val="000F1424"/>
    <w:rsid w:val="00100069"/>
    <w:rsid w:val="00107B5D"/>
    <w:rsid w:val="00145936"/>
    <w:rsid w:val="001A0168"/>
    <w:rsid w:val="00215E31"/>
    <w:rsid w:val="00236119"/>
    <w:rsid w:val="00263F50"/>
    <w:rsid w:val="002710E8"/>
    <w:rsid w:val="00281D41"/>
    <w:rsid w:val="002C3566"/>
    <w:rsid w:val="002F1525"/>
    <w:rsid w:val="00304033"/>
    <w:rsid w:val="00304EF1"/>
    <w:rsid w:val="00305BD6"/>
    <w:rsid w:val="00343758"/>
    <w:rsid w:val="003C2522"/>
    <w:rsid w:val="003C4140"/>
    <w:rsid w:val="003F5830"/>
    <w:rsid w:val="004168E5"/>
    <w:rsid w:val="00573CD9"/>
    <w:rsid w:val="00581388"/>
    <w:rsid w:val="00592B35"/>
    <w:rsid w:val="0059484C"/>
    <w:rsid w:val="00594A9A"/>
    <w:rsid w:val="005B0814"/>
    <w:rsid w:val="005B4BD7"/>
    <w:rsid w:val="00616525"/>
    <w:rsid w:val="006358CD"/>
    <w:rsid w:val="00666DE8"/>
    <w:rsid w:val="006D5CBB"/>
    <w:rsid w:val="006E7989"/>
    <w:rsid w:val="0072666C"/>
    <w:rsid w:val="00737158"/>
    <w:rsid w:val="00766602"/>
    <w:rsid w:val="00773BB4"/>
    <w:rsid w:val="00790284"/>
    <w:rsid w:val="008224A0"/>
    <w:rsid w:val="008A1EBB"/>
    <w:rsid w:val="008E62C9"/>
    <w:rsid w:val="00984FB9"/>
    <w:rsid w:val="009D5114"/>
    <w:rsid w:val="00A14F1C"/>
    <w:rsid w:val="00A30F47"/>
    <w:rsid w:val="00A93116"/>
    <w:rsid w:val="00AA0ACA"/>
    <w:rsid w:val="00AD1CB3"/>
    <w:rsid w:val="00AE1E56"/>
    <w:rsid w:val="00AF163A"/>
    <w:rsid w:val="00B6091B"/>
    <w:rsid w:val="00BC5776"/>
    <w:rsid w:val="00BE3059"/>
    <w:rsid w:val="00BF6004"/>
    <w:rsid w:val="00C03A42"/>
    <w:rsid w:val="00C37222"/>
    <w:rsid w:val="00C85266"/>
    <w:rsid w:val="00CA1C92"/>
    <w:rsid w:val="00CA5585"/>
    <w:rsid w:val="00CD3D9B"/>
    <w:rsid w:val="00CF725E"/>
    <w:rsid w:val="00D57053"/>
    <w:rsid w:val="00D8141B"/>
    <w:rsid w:val="00DA3772"/>
    <w:rsid w:val="00DF4A4C"/>
    <w:rsid w:val="00E01C6D"/>
    <w:rsid w:val="00E03A83"/>
    <w:rsid w:val="00E20702"/>
    <w:rsid w:val="00E33A2E"/>
    <w:rsid w:val="00E43819"/>
    <w:rsid w:val="00E742EE"/>
    <w:rsid w:val="00E841B0"/>
    <w:rsid w:val="00E95245"/>
    <w:rsid w:val="00EA392C"/>
    <w:rsid w:val="00F20A96"/>
    <w:rsid w:val="00F20BDD"/>
    <w:rsid w:val="00F57F73"/>
    <w:rsid w:val="00F86D1C"/>
    <w:rsid w:val="00FA18DB"/>
    <w:rsid w:val="00FF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D518F"/>
  <w15:docId w15:val="{09977EBC-1DEA-4CB4-94B5-A8A7D19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1C92"/>
    <w:pPr>
      <w:spacing w:after="16" w:line="248" w:lineRule="auto"/>
      <w:ind w:left="785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rsid w:val="00CA1C92"/>
    <w:pPr>
      <w:keepNext/>
      <w:keepLines/>
      <w:spacing w:after="384"/>
      <w:ind w:left="33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CA1C92"/>
    <w:pPr>
      <w:keepNext/>
      <w:keepLines/>
      <w:spacing w:after="3" w:line="254" w:lineRule="auto"/>
      <w:ind w:left="34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rsid w:val="00CA1C92"/>
    <w:pPr>
      <w:keepNext/>
      <w:keepLines/>
      <w:spacing w:after="3" w:line="254" w:lineRule="auto"/>
      <w:ind w:left="34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A1C9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sid w:val="00CA1C9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sid w:val="00CA1C92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rsid w:val="00CA1C9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semiHidden/>
    <w:unhideWhenUsed/>
    <w:rsid w:val="00984FB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984FB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84FB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6">
    <w:name w:val="No Spacing"/>
    <w:link w:val="a7"/>
    <w:uiPriority w:val="1"/>
    <w:qFormat/>
    <w:rsid w:val="0000208E"/>
    <w:pPr>
      <w:spacing w:after="0" w:line="240" w:lineRule="auto"/>
      <w:ind w:left="785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styleId="a8">
    <w:name w:val="Hyperlink"/>
    <w:basedOn w:val="a0"/>
    <w:uiPriority w:val="99"/>
    <w:semiHidden/>
    <w:unhideWhenUsed/>
    <w:rsid w:val="0000748E"/>
    <w:rPr>
      <w:color w:val="0563C1" w:themeColor="hyperlink"/>
      <w:u w:val="single"/>
    </w:rPr>
  </w:style>
  <w:style w:type="character" w:customStyle="1" w:styleId="a7">
    <w:name w:val="Без интервала Знак"/>
    <w:link w:val="a6"/>
    <w:uiPriority w:val="1"/>
    <w:locked/>
    <w:rsid w:val="0000748E"/>
    <w:rPr>
      <w:rFonts w:ascii="Times New Roman" w:eastAsia="Times New Roman" w:hAnsi="Times New Roman" w:cs="Times New Roman"/>
      <w:color w:val="000000"/>
      <w:sz w:val="26"/>
    </w:rPr>
  </w:style>
  <w:style w:type="table" w:styleId="a9">
    <w:name w:val="Table Grid"/>
    <w:basedOn w:val="a1"/>
    <w:uiPriority w:val="59"/>
    <w:rsid w:val="0000748E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99"/>
    <w:rsid w:val="00007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76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6F49"/>
    <w:rPr>
      <w:rFonts w:ascii="Times New Roman" w:eastAsia="Times New Roman" w:hAnsi="Times New Roman" w:cs="Times New Roman"/>
      <w:color w:val="000000"/>
      <w:sz w:val="26"/>
    </w:rPr>
  </w:style>
  <w:style w:type="paragraph" w:styleId="ac">
    <w:name w:val="footer"/>
    <w:basedOn w:val="a"/>
    <w:link w:val="ad"/>
    <w:uiPriority w:val="99"/>
    <w:unhideWhenUsed/>
    <w:rsid w:val="00076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6F49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9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3660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81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6790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4611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258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923">
          <w:marLeft w:val="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4CDFF-6010-4B8F-951C-EE764EA93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8733</Words>
  <Characters>49781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 на 2021-2022 учебный год</vt:lpstr>
    </vt:vector>
  </TitlesOfParts>
  <Company/>
  <LinksUpToDate>false</LinksUpToDate>
  <CharactersWithSpaces>58398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на 2021-2022 учебный год</dc:title>
  <dc:subject/>
  <dc:creator>Анастасия</dc:creator>
  <cp:keywords/>
  <cp:lastModifiedBy>ЕВГЕНИЙ ХАЖИПОВ</cp:lastModifiedBy>
  <cp:revision>2</cp:revision>
  <cp:lastPrinted>2021-11-04T05:46:00Z</cp:lastPrinted>
  <dcterms:created xsi:type="dcterms:W3CDTF">2022-02-18T12:21:00Z</dcterms:created>
  <dcterms:modified xsi:type="dcterms:W3CDTF">2022-02-18T12:21:00Z</dcterms:modified>
</cp:coreProperties>
</file>